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A5E" w:rsidRPr="004F68DB" w:rsidRDefault="00185A5E" w:rsidP="00185A5E">
      <w:pPr>
        <w:jc w:val="center"/>
        <w:rPr>
          <w:b/>
          <w:bCs/>
          <w:color w:val="1F497D"/>
          <w:sz w:val="20"/>
          <w:szCs w:val="20"/>
          <w:lang w:val="en-ZA" w:eastAsia="en-ZA"/>
        </w:rPr>
      </w:pPr>
      <w:r>
        <w:rPr>
          <w:noProof/>
          <w:lang w:val="en-ZA" w:eastAsia="en-ZA"/>
        </w:rPr>
        <w:drawing>
          <wp:inline distT="0" distB="0" distL="0" distR="0" wp14:anchorId="716E63F3" wp14:editId="32FD4708">
            <wp:extent cx="1695450" cy="1695450"/>
            <wp:effectExtent l="19050" t="0" r="0" b="0"/>
            <wp:docPr id="1" name="Picture 1" descr="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OFFICE OF THE ACTING DEPUTY JUDGE-PRESIDENT POTTERILL</w:t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HIGH COURT OF SOUTH AFRICA, GAUTENG DIVISION, PRETORIA</w:t>
      </w:r>
    </w:p>
    <w:p w:rsidR="00185A5E" w:rsidRPr="00CF60A5" w:rsidRDefault="00185A5E" w:rsidP="00185A5E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p w:rsidR="00185A5E" w:rsidRPr="00CF60A5" w:rsidRDefault="00185A5E" w:rsidP="00185A5E">
      <w:pPr>
        <w:ind w:left="720"/>
        <w:jc w:val="center"/>
        <w:rPr>
          <w:rFonts w:ascii="Arial Narrow" w:eastAsia="Arial Unicode MS" w:hAnsi="Arial Narrow" w:cs="Arial"/>
          <w:sz w:val="22"/>
          <w:szCs w:val="22"/>
        </w:rPr>
      </w:pPr>
      <w:r w:rsidRPr="00CF60A5">
        <w:rPr>
          <w:rFonts w:ascii="Arial Narrow" w:eastAsia="Arial Unicode MS" w:hAnsi="Arial Narrow" w:cs="Arial"/>
          <w:sz w:val="22"/>
          <w:szCs w:val="22"/>
        </w:rPr>
        <w:t xml:space="preserve">North </w:t>
      </w:r>
      <w:r>
        <w:rPr>
          <w:rFonts w:ascii="Arial Narrow" w:eastAsia="Arial Unicode MS" w:hAnsi="Arial Narrow" w:cs="Arial"/>
          <w:sz w:val="22"/>
          <w:szCs w:val="22"/>
        </w:rPr>
        <w:t>Gauteng High Court Building, C/o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Madiba &amp; Paul Kruger Str</w:t>
      </w:r>
      <w:r w:rsidR="00227E20">
        <w:rPr>
          <w:rFonts w:ascii="Arial Narrow" w:eastAsia="Arial Unicode MS" w:hAnsi="Arial Narrow" w:cs="Arial"/>
          <w:sz w:val="22"/>
          <w:szCs w:val="22"/>
        </w:rPr>
        <w:t>eets, Room 7.19, 7</w:t>
      </w:r>
      <w:r w:rsidR="00227E20" w:rsidRPr="00227E20">
        <w:rPr>
          <w:rFonts w:ascii="Arial Narrow" w:eastAsia="Arial Unicode MS" w:hAnsi="Arial Narrow" w:cs="Arial"/>
          <w:sz w:val="22"/>
          <w:szCs w:val="22"/>
          <w:vertAlign w:val="superscript"/>
        </w:rPr>
        <w:t>th</w:t>
      </w:r>
      <w:r w:rsidR="00227E20">
        <w:rPr>
          <w:rFonts w:ascii="Arial Narrow" w:eastAsia="Arial Unicode MS" w:hAnsi="Arial Narrow" w:cs="Arial"/>
          <w:sz w:val="22"/>
          <w:szCs w:val="22"/>
        </w:rPr>
        <w:t xml:space="preserve"> 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Floor</w:t>
      </w:r>
    </w:p>
    <w:p w:rsidR="00185A5E" w:rsidRPr="00ED44BC" w:rsidRDefault="00185A5E" w:rsidP="00185A5E">
      <w:pPr>
        <w:pBdr>
          <w:bottom w:val="single" w:sz="12" w:space="1" w:color="auto"/>
        </w:pBdr>
        <w:jc w:val="center"/>
        <w:rPr>
          <w:rFonts w:ascii="Arial Narrow" w:eastAsia="Arial Unicode MS" w:hAnsi="Arial Narrow" w:cs="Arial"/>
          <w:sz w:val="22"/>
          <w:szCs w:val="22"/>
        </w:rPr>
      </w:pPr>
      <w:r>
        <w:rPr>
          <w:rFonts w:ascii="Arial Narrow" w:eastAsia="Arial Unicode MS" w:hAnsi="Arial Narrow" w:cs="Arial"/>
          <w:sz w:val="22"/>
          <w:szCs w:val="22"/>
        </w:rPr>
        <w:t xml:space="preserve">Tel. (012) 492 </w:t>
      </w:r>
      <w:r w:rsidR="00227E20">
        <w:rPr>
          <w:rFonts w:ascii="Arial Narrow" w:eastAsia="Arial Unicode MS" w:hAnsi="Arial Narrow" w:cs="Arial"/>
          <w:sz w:val="22"/>
          <w:szCs w:val="22"/>
        </w:rPr>
        <w:t>6813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– E-mail: </w:t>
      </w:r>
      <w:r w:rsidR="00227E20">
        <w:rPr>
          <w:rFonts w:ascii="Arial Narrow" w:eastAsia="Arial Unicode MS" w:hAnsi="Arial Narrow" w:cs="Arial"/>
          <w:sz w:val="22"/>
          <w:szCs w:val="22"/>
        </w:rPr>
        <w:t>RhNgwenya</w:t>
      </w:r>
      <w:r w:rsidRPr="00CF60A5">
        <w:rPr>
          <w:rFonts w:ascii="Arial Narrow" w:eastAsia="Arial Unicode MS" w:hAnsi="Arial Narrow" w:cs="Arial"/>
          <w:sz w:val="22"/>
          <w:szCs w:val="22"/>
        </w:rPr>
        <w:t>@ju</w:t>
      </w:r>
      <w:r>
        <w:rPr>
          <w:rFonts w:ascii="Arial Narrow" w:eastAsia="Arial Unicode MS" w:hAnsi="Arial Narrow" w:cs="Arial"/>
          <w:sz w:val="22"/>
          <w:szCs w:val="22"/>
        </w:rPr>
        <w:t>diciary.org</w:t>
      </w:r>
      <w:r w:rsidRPr="00CF60A5">
        <w:rPr>
          <w:rFonts w:ascii="Arial Narrow" w:eastAsia="Arial Unicode MS" w:hAnsi="Arial Narrow" w:cs="Arial"/>
          <w:sz w:val="22"/>
          <w:szCs w:val="22"/>
        </w:rPr>
        <w:t>.za</w:t>
      </w:r>
    </w:p>
    <w:p w:rsidR="00185A5E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185A5E" w:rsidRDefault="000426B6" w:rsidP="000426B6">
      <w:pPr>
        <w:spacing w:line="360" w:lineRule="auto"/>
        <w:ind w:left="648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</w:t>
      </w:r>
      <w:r w:rsidR="002C6CE5">
        <w:rPr>
          <w:rFonts w:ascii="Arial" w:hAnsi="Arial" w:cs="Arial"/>
          <w:b/>
          <w:sz w:val="26"/>
          <w:szCs w:val="26"/>
        </w:rPr>
        <w:t>27</w:t>
      </w:r>
      <w:r w:rsidR="00185A5E">
        <w:rPr>
          <w:rFonts w:ascii="Arial" w:hAnsi="Arial" w:cs="Arial"/>
          <w:b/>
          <w:sz w:val="26"/>
          <w:szCs w:val="26"/>
        </w:rPr>
        <w:t xml:space="preserve"> May 2020</w:t>
      </w:r>
    </w:p>
    <w:p w:rsidR="00185A5E" w:rsidRPr="00F8411F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CB792E" w:rsidRDefault="00CB792E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Madam Justice Mokose J</w:t>
      </w:r>
    </w:p>
    <w:p w:rsidR="00250E81" w:rsidRDefault="004F7265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Mr. Toni</w:t>
      </w:r>
      <w:r w:rsidR="00250E81">
        <w:rPr>
          <w:rFonts w:ascii="Arial" w:hAnsi="Arial" w:cs="Arial"/>
          <w:lang w:eastAsia="en-ZA"/>
        </w:rPr>
        <w:t xml:space="preserve"> AJ</w:t>
      </w:r>
    </w:p>
    <w:p w:rsidR="002C6CE5" w:rsidRDefault="002C6CE5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Mr. Nkosi AJ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Ms. T. Ledwaba:  Civil Trials, Registrar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Chief Registrar of the High Court Pretoria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Practice Council – Gauteng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Law Society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Pan African Bar Association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Family Law Forum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West Rand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General Council of the Bar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Bar Council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Forum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North Gauteng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Church Square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Advocates for Transformation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Black Lawyers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Association of Democratic Lawyers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Deputy of Public Prosecutions,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State Attorney,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Family Advocate,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Aid South Africa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lastRenderedPageBreak/>
        <w:t>Gauteng Society of Advocates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Dear Judge/Sir/Madam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  <w:r>
        <w:rPr>
          <w:rFonts w:ascii="Arial" w:hAnsi="Arial" w:cs="Arial"/>
          <w:b/>
          <w:u w:val="single"/>
          <w:lang w:eastAsia="en-ZA"/>
        </w:rPr>
        <w:t xml:space="preserve">CIVIL TRIAL ROLL – </w:t>
      </w:r>
      <w:r w:rsidR="002C6CE5">
        <w:rPr>
          <w:rFonts w:ascii="Arial" w:hAnsi="Arial" w:cs="Arial"/>
          <w:b/>
          <w:u w:val="single"/>
          <w:lang w:eastAsia="en-ZA"/>
        </w:rPr>
        <w:t>27</w:t>
      </w:r>
      <w:r w:rsidR="00227E20">
        <w:rPr>
          <w:rFonts w:ascii="Arial" w:hAnsi="Arial" w:cs="Arial"/>
          <w:b/>
          <w:u w:val="single"/>
          <w:lang w:eastAsia="en-ZA"/>
        </w:rPr>
        <w:t xml:space="preserve"> MAY 2020 – </w:t>
      </w:r>
      <w:r>
        <w:rPr>
          <w:rFonts w:ascii="Arial" w:hAnsi="Arial" w:cs="Arial"/>
          <w:b/>
          <w:u w:val="single"/>
          <w:lang w:eastAsia="en-ZA"/>
        </w:rPr>
        <w:t xml:space="preserve"> ALLOCATION</w:t>
      </w:r>
      <w:r w:rsidR="003F3558">
        <w:rPr>
          <w:rFonts w:ascii="Arial" w:hAnsi="Arial" w:cs="Arial"/>
          <w:b/>
          <w:u w:val="single"/>
          <w:lang w:eastAsia="en-ZA"/>
        </w:rPr>
        <w:t>S</w:t>
      </w:r>
      <w:r w:rsidR="009C0CDC">
        <w:rPr>
          <w:rFonts w:ascii="Arial" w:hAnsi="Arial" w:cs="Arial"/>
          <w:b/>
          <w:u w:val="single"/>
          <w:lang w:eastAsia="en-ZA"/>
        </w:rPr>
        <w:t xml:space="preserve"> </w:t>
      </w:r>
      <w:r w:rsidR="002C6CE5">
        <w:rPr>
          <w:rFonts w:ascii="Arial" w:hAnsi="Arial" w:cs="Arial"/>
          <w:b/>
          <w:u w:val="single"/>
          <w:lang w:eastAsia="en-ZA"/>
        </w:rPr>
        <w:t>PART 2</w:t>
      </w:r>
    </w:p>
    <w:p w:rsidR="00185A5E" w:rsidRDefault="00185A5E" w:rsidP="00185A5E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Acting Deputy Judge-President has allocated the following matters on the distributed civil trial roll of </w:t>
      </w:r>
      <w:r w:rsidR="002C6CE5">
        <w:rPr>
          <w:rFonts w:ascii="Arial" w:hAnsi="Arial" w:cs="Arial"/>
          <w:b/>
          <w:i/>
          <w:lang w:eastAsia="en-ZA"/>
        </w:rPr>
        <w:t>27</w:t>
      </w:r>
      <w:r w:rsidRPr="004F7265">
        <w:rPr>
          <w:rFonts w:ascii="Arial" w:hAnsi="Arial" w:cs="Arial"/>
          <w:b/>
          <w:i/>
          <w:lang w:eastAsia="en-ZA"/>
        </w:rPr>
        <w:t xml:space="preserve"> May 2020</w:t>
      </w:r>
      <w:r>
        <w:rPr>
          <w:rFonts w:ascii="Arial" w:hAnsi="Arial" w:cs="Arial"/>
          <w:lang w:eastAsia="en-ZA"/>
        </w:rPr>
        <w:t xml:space="preserve"> as follows: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tbl>
      <w:tblPr>
        <w:tblStyle w:val="TableGrid"/>
        <w:tblW w:w="10011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990"/>
        <w:gridCol w:w="1366"/>
        <w:gridCol w:w="1985"/>
        <w:gridCol w:w="2499"/>
        <w:gridCol w:w="3171"/>
      </w:tblGrid>
      <w:tr w:rsidR="00185A5E" w:rsidTr="003D5161">
        <w:tc>
          <w:tcPr>
            <w:tcW w:w="990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No on roll</w:t>
            </w:r>
          </w:p>
        </w:tc>
        <w:tc>
          <w:tcPr>
            <w:tcW w:w="1366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No</w:t>
            </w:r>
          </w:p>
        </w:tc>
        <w:tc>
          <w:tcPr>
            <w:tcW w:w="1985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Name</w:t>
            </w:r>
          </w:p>
        </w:tc>
        <w:tc>
          <w:tcPr>
            <w:tcW w:w="2499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Judge to whom matter is allocated</w:t>
            </w:r>
          </w:p>
        </w:tc>
        <w:tc>
          <w:tcPr>
            <w:tcW w:w="3171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Contact e-mail address of Judge’s Secretary</w:t>
            </w:r>
          </w:p>
        </w:tc>
      </w:tr>
      <w:tr w:rsidR="004F7265" w:rsidTr="003D5161">
        <w:tc>
          <w:tcPr>
            <w:tcW w:w="990" w:type="dxa"/>
          </w:tcPr>
          <w:p w:rsidR="004F7265" w:rsidRDefault="002C6CE5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1.</w:t>
            </w:r>
          </w:p>
        </w:tc>
        <w:tc>
          <w:tcPr>
            <w:tcW w:w="1366" w:type="dxa"/>
          </w:tcPr>
          <w:p w:rsidR="004F7265" w:rsidRPr="006D3A13" w:rsidRDefault="002C6CE5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2C6CE5">
              <w:rPr>
                <w:rFonts w:ascii="Arial" w:hAnsi="Arial" w:cs="Arial"/>
                <w:lang w:eastAsia="en-ZA"/>
              </w:rPr>
              <w:t>22149/18</w:t>
            </w:r>
          </w:p>
        </w:tc>
        <w:tc>
          <w:tcPr>
            <w:tcW w:w="1985" w:type="dxa"/>
          </w:tcPr>
          <w:p w:rsidR="004F7265" w:rsidRDefault="002C6CE5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2C6CE5">
              <w:rPr>
                <w:rFonts w:ascii="Arial" w:hAnsi="Arial" w:cs="Arial"/>
              </w:rPr>
              <w:t xml:space="preserve">NGWALANGWALA </w:t>
            </w:r>
            <w:r>
              <w:rPr>
                <w:rFonts w:ascii="Arial" w:hAnsi="Arial" w:cs="Arial"/>
              </w:rPr>
              <w:t xml:space="preserve">A </w:t>
            </w:r>
            <w:r w:rsidR="00CB792E">
              <w:rPr>
                <w:rFonts w:ascii="Arial" w:hAnsi="Arial" w:cs="Arial"/>
              </w:rPr>
              <w:t>VS RAF</w:t>
            </w:r>
          </w:p>
        </w:tc>
        <w:tc>
          <w:tcPr>
            <w:tcW w:w="2499" w:type="dxa"/>
          </w:tcPr>
          <w:p w:rsidR="004F7265" w:rsidRDefault="00CB792E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MOKOSE</w:t>
            </w:r>
            <w:r w:rsidR="004F7265">
              <w:rPr>
                <w:rFonts w:ascii="Arial" w:hAnsi="Arial" w:cs="Arial"/>
                <w:lang w:eastAsia="en-ZA"/>
              </w:rPr>
              <w:t xml:space="preserve"> J</w:t>
            </w:r>
          </w:p>
        </w:tc>
        <w:tc>
          <w:tcPr>
            <w:tcW w:w="3171" w:type="dxa"/>
          </w:tcPr>
          <w:p w:rsidR="00CA5606" w:rsidRDefault="00CB792E" w:rsidP="00CA560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SHIRLEY ONTONG</w:t>
            </w:r>
            <w:r w:rsidR="00CA5606">
              <w:rPr>
                <w:rFonts w:ascii="Arial" w:hAnsi="Arial" w:cs="Arial"/>
                <w:lang w:eastAsia="en-ZA"/>
              </w:rPr>
              <w:t xml:space="preserve">   -</w:t>
            </w:r>
          </w:p>
          <w:p w:rsidR="004F7265" w:rsidRDefault="002C6CE5" w:rsidP="00CA560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9" w:history="1">
              <w:r w:rsidRPr="004A3DE0">
                <w:rPr>
                  <w:rStyle w:val="Hyperlink"/>
                  <w:rFonts w:ascii="Arial" w:hAnsi="Arial" w:cs="Arial"/>
                  <w:lang w:eastAsia="en-ZA"/>
                </w:rPr>
                <w:t>shirleyontong@gmail.com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4F7265" w:rsidTr="003D5161">
        <w:tc>
          <w:tcPr>
            <w:tcW w:w="990" w:type="dxa"/>
          </w:tcPr>
          <w:p w:rsidR="004F7265" w:rsidRDefault="002C6CE5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5.</w:t>
            </w:r>
          </w:p>
        </w:tc>
        <w:tc>
          <w:tcPr>
            <w:tcW w:w="1366" w:type="dxa"/>
          </w:tcPr>
          <w:p w:rsidR="004F7265" w:rsidRPr="006D3A13" w:rsidRDefault="002C6CE5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2C6CE5">
              <w:rPr>
                <w:rFonts w:ascii="Arial" w:hAnsi="Arial" w:cs="Arial"/>
                <w:lang w:eastAsia="en-ZA"/>
              </w:rPr>
              <w:t>24907/12</w:t>
            </w:r>
          </w:p>
        </w:tc>
        <w:tc>
          <w:tcPr>
            <w:tcW w:w="1985" w:type="dxa"/>
          </w:tcPr>
          <w:p w:rsidR="004F7265" w:rsidRDefault="002C6CE5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ZULU B B </w:t>
            </w:r>
            <w:r w:rsidR="00CB792E">
              <w:rPr>
                <w:rFonts w:ascii="Arial" w:hAnsi="Arial" w:cs="Arial"/>
              </w:rPr>
              <w:t>VS RAF</w:t>
            </w:r>
          </w:p>
        </w:tc>
        <w:tc>
          <w:tcPr>
            <w:tcW w:w="2499" w:type="dxa"/>
          </w:tcPr>
          <w:p w:rsidR="004F7265" w:rsidRDefault="00CB792E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MOKOSE</w:t>
            </w:r>
            <w:r w:rsidR="004F7265">
              <w:rPr>
                <w:rFonts w:ascii="Arial" w:hAnsi="Arial" w:cs="Arial"/>
                <w:lang w:eastAsia="en-ZA"/>
              </w:rPr>
              <w:t xml:space="preserve"> J</w:t>
            </w:r>
          </w:p>
        </w:tc>
        <w:tc>
          <w:tcPr>
            <w:tcW w:w="3171" w:type="dxa"/>
          </w:tcPr>
          <w:p w:rsidR="00CA5606" w:rsidRDefault="00CB792E" w:rsidP="00CA560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SHIRLEY ONTONG</w:t>
            </w:r>
            <w:r w:rsidR="00CA5606">
              <w:rPr>
                <w:rFonts w:ascii="Arial" w:hAnsi="Arial" w:cs="Arial"/>
                <w:lang w:eastAsia="en-ZA"/>
              </w:rPr>
              <w:t xml:space="preserve">   -</w:t>
            </w:r>
          </w:p>
          <w:p w:rsidR="004F7265" w:rsidRDefault="002C6CE5" w:rsidP="00CA560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0" w:history="1">
              <w:r w:rsidRPr="004A3DE0">
                <w:rPr>
                  <w:rStyle w:val="Hyperlink"/>
                  <w:rFonts w:ascii="Arial" w:hAnsi="Arial" w:cs="Arial"/>
                  <w:lang w:eastAsia="en-ZA"/>
                </w:rPr>
                <w:t>shirleyontong@gmail.com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7E5AF3" w:rsidTr="003D5161">
        <w:tc>
          <w:tcPr>
            <w:tcW w:w="990" w:type="dxa"/>
          </w:tcPr>
          <w:p w:rsidR="007E5AF3" w:rsidRDefault="002C6CE5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28.</w:t>
            </w:r>
          </w:p>
        </w:tc>
        <w:tc>
          <w:tcPr>
            <w:tcW w:w="1366" w:type="dxa"/>
          </w:tcPr>
          <w:p w:rsidR="007E5AF3" w:rsidRPr="006D3A13" w:rsidRDefault="008A2B83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8A2B83">
              <w:rPr>
                <w:rFonts w:ascii="Arial" w:hAnsi="Arial" w:cs="Arial"/>
                <w:lang w:eastAsia="en-ZA"/>
              </w:rPr>
              <w:t>45921/12</w:t>
            </w:r>
          </w:p>
        </w:tc>
        <w:tc>
          <w:tcPr>
            <w:tcW w:w="1985" w:type="dxa"/>
          </w:tcPr>
          <w:p w:rsidR="007E5AF3" w:rsidRDefault="008A2B83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ADV N MTHEMBU </w:t>
            </w:r>
            <w:bookmarkStart w:id="0" w:name="_GoBack"/>
            <w:bookmarkEnd w:id="0"/>
            <w:r w:rsidR="001C6DAE">
              <w:rPr>
                <w:rFonts w:ascii="Arial" w:hAnsi="Arial" w:cs="Arial"/>
              </w:rPr>
              <w:t>VS RAF</w:t>
            </w:r>
          </w:p>
        </w:tc>
        <w:tc>
          <w:tcPr>
            <w:tcW w:w="2499" w:type="dxa"/>
          </w:tcPr>
          <w:p w:rsidR="007E5AF3" w:rsidRDefault="007E5AF3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TONI AJ</w:t>
            </w:r>
          </w:p>
        </w:tc>
        <w:tc>
          <w:tcPr>
            <w:tcW w:w="3171" w:type="dxa"/>
          </w:tcPr>
          <w:p w:rsidR="007E5AF3" w:rsidRDefault="007E5AF3" w:rsidP="007E5AF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LUMKA MSUTU     -</w:t>
            </w:r>
          </w:p>
          <w:p w:rsidR="007E5AF3" w:rsidRDefault="00073EF7" w:rsidP="007E5AF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1" w:history="1">
              <w:r w:rsidR="007E5AF3" w:rsidRPr="004C1013">
                <w:rPr>
                  <w:rStyle w:val="Hyperlink"/>
                  <w:rFonts w:ascii="Arial" w:hAnsi="Arial" w:cs="Arial"/>
                  <w:lang w:eastAsia="en-ZA"/>
                </w:rPr>
                <w:t>LMsutu@judiciary.org.za</w:t>
              </w:r>
            </w:hyperlink>
            <w:r w:rsidR="007E5AF3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CE6324" w:rsidTr="003D5161">
        <w:tc>
          <w:tcPr>
            <w:tcW w:w="990" w:type="dxa"/>
          </w:tcPr>
          <w:p w:rsidR="00CE6324" w:rsidRDefault="002C6CE5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2.</w:t>
            </w:r>
          </w:p>
        </w:tc>
        <w:tc>
          <w:tcPr>
            <w:tcW w:w="1366" w:type="dxa"/>
          </w:tcPr>
          <w:p w:rsidR="00CE6324" w:rsidRPr="006D3A13" w:rsidRDefault="002C6CE5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2C6CE5">
              <w:rPr>
                <w:rFonts w:ascii="Arial" w:hAnsi="Arial" w:cs="Arial"/>
                <w:lang w:eastAsia="en-ZA"/>
              </w:rPr>
              <w:t>2420/17</w:t>
            </w:r>
          </w:p>
        </w:tc>
        <w:tc>
          <w:tcPr>
            <w:tcW w:w="1985" w:type="dxa"/>
          </w:tcPr>
          <w:p w:rsidR="00CE6324" w:rsidRDefault="002C6CE5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MABASO N N </w:t>
            </w:r>
            <w:r w:rsidR="001C6DAE">
              <w:rPr>
                <w:rFonts w:ascii="Arial" w:hAnsi="Arial" w:cs="Arial"/>
              </w:rPr>
              <w:t>VS RAF</w:t>
            </w:r>
          </w:p>
        </w:tc>
        <w:tc>
          <w:tcPr>
            <w:tcW w:w="2499" w:type="dxa"/>
          </w:tcPr>
          <w:p w:rsidR="00CE6324" w:rsidRDefault="002C6CE5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NKOSI</w:t>
            </w:r>
            <w:r w:rsidR="00CE6324">
              <w:rPr>
                <w:rFonts w:ascii="Arial" w:hAnsi="Arial" w:cs="Arial"/>
                <w:lang w:eastAsia="en-ZA"/>
              </w:rPr>
              <w:t xml:space="preserve"> AJ</w:t>
            </w:r>
          </w:p>
        </w:tc>
        <w:tc>
          <w:tcPr>
            <w:tcW w:w="3171" w:type="dxa"/>
          </w:tcPr>
          <w:p w:rsidR="00CE6324" w:rsidRDefault="002C6CE5" w:rsidP="007E5AF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ZANELE MSIMANGA</w:t>
            </w:r>
            <w:r w:rsidR="00CE6324">
              <w:rPr>
                <w:rFonts w:ascii="Arial" w:hAnsi="Arial" w:cs="Arial"/>
                <w:lang w:eastAsia="en-ZA"/>
              </w:rPr>
              <w:t xml:space="preserve"> – </w:t>
            </w:r>
            <w:hyperlink r:id="rId12" w:history="1">
              <w:r w:rsidRPr="004A3DE0">
                <w:rPr>
                  <w:rStyle w:val="Hyperlink"/>
                  <w:rFonts w:ascii="Arial" w:hAnsi="Arial" w:cs="Arial"/>
                  <w:lang w:eastAsia="en-ZA"/>
                </w:rPr>
                <w:t>ZMsimanga@judiciary.org.za</w:t>
              </w:r>
            </w:hyperlink>
            <w:r w:rsidR="00CE6324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CE6324" w:rsidTr="003D5161">
        <w:tc>
          <w:tcPr>
            <w:tcW w:w="990" w:type="dxa"/>
          </w:tcPr>
          <w:p w:rsidR="00CE6324" w:rsidRDefault="002C6CE5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3.</w:t>
            </w:r>
          </w:p>
        </w:tc>
        <w:tc>
          <w:tcPr>
            <w:tcW w:w="1366" w:type="dxa"/>
          </w:tcPr>
          <w:p w:rsidR="00CE6324" w:rsidRPr="006D3A13" w:rsidRDefault="002C6CE5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2C6CE5">
              <w:rPr>
                <w:rFonts w:ascii="Arial" w:hAnsi="Arial" w:cs="Arial"/>
                <w:lang w:eastAsia="en-ZA"/>
              </w:rPr>
              <w:t>85498/17</w:t>
            </w:r>
          </w:p>
        </w:tc>
        <w:tc>
          <w:tcPr>
            <w:tcW w:w="1985" w:type="dxa"/>
          </w:tcPr>
          <w:p w:rsidR="00CE6324" w:rsidRDefault="002C6CE5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MOLOTO B KGABI </w:t>
            </w:r>
            <w:r w:rsidR="001C6DAE">
              <w:rPr>
                <w:rFonts w:ascii="Arial" w:hAnsi="Arial" w:cs="Arial"/>
              </w:rPr>
              <w:t>VS RAF</w:t>
            </w:r>
          </w:p>
        </w:tc>
        <w:tc>
          <w:tcPr>
            <w:tcW w:w="2499" w:type="dxa"/>
          </w:tcPr>
          <w:p w:rsidR="00CE6324" w:rsidRDefault="002C6CE5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NKOSI</w:t>
            </w:r>
            <w:r w:rsidR="00CE6324">
              <w:rPr>
                <w:rFonts w:ascii="Arial" w:hAnsi="Arial" w:cs="Arial"/>
                <w:lang w:eastAsia="en-ZA"/>
              </w:rPr>
              <w:t xml:space="preserve"> AJ</w:t>
            </w:r>
          </w:p>
        </w:tc>
        <w:tc>
          <w:tcPr>
            <w:tcW w:w="3171" w:type="dxa"/>
          </w:tcPr>
          <w:p w:rsidR="00CE6324" w:rsidRDefault="002C6CE5" w:rsidP="007E5AF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ZANELE MSIMANGA</w:t>
            </w:r>
            <w:r w:rsidR="00CE6324">
              <w:rPr>
                <w:rFonts w:ascii="Arial" w:hAnsi="Arial" w:cs="Arial"/>
                <w:lang w:eastAsia="en-ZA"/>
              </w:rPr>
              <w:t xml:space="preserve"> – </w:t>
            </w:r>
            <w:hyperlink r:id="rId13" w:history="1">
              <w:r w:rsidRPr="004A3DE0">
                <w:rPr>
                  <w:rStyle w:val="Hyperlink"/>
                  <w:rFonts w:ascii="Arial" w:hAnsi="Arial" w:cs="Arial"/>
                  <w:lang w:eastAsia="en-ZA"/>
                </w:rPr>
                <w:t>ZMsimanga@judiciary.org.za</w:t>
              </w:r>
            </w:hyperlink>
          </w:p>
        </w:tc>
      </w:tr>
      <w:tr w:rsidR="00CE6324" w:rsidTr="003D5161">
        <w:tc>
          <w:tcPr>
            <w:tcW w:w="990" w:type="dxa"/>
          </w:tcPr>
          <w:p w:rsidR="00CE6324" w:rsidRDefault="002C6CE5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4.</w:t>
            </w:r>
          </w:p>
        </w:tc>
        <w:tc>
          <w:tcPr>
            <w:tcW w:w="1366" w:type="dxa"/>
          </w:tcPr>
          <w:p w:rsidR="00CE6324" w:rsidRPr="006D3A13" w:rsidRDefault="008A2B83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8A2B83">
              <w:rPr>
                <w:rFonts w:ascii="Arial" w:hAnsi="Arial" w:cs="Arial"/>
                <w:lang w:eastAsia="en-ZA"/>
              </w:rPr>
              <w:t>85748/17</w:t>
            </w:r>
          </w:p>
        </w:tc>
        <w:tc>
          <w:tcPr>
            <w:tcW w:w="1985" w:type="dxa"/>
          </w:tcPr>
          <w:p w:rsidR="00CE6324" w:rsidRDefault="008A2B83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MATHEBULA J F </w:t>
            </w:r>
            <w:r w:rsidR="006548E4">
              <w:rPr>
                <w:rFonts w:ascii="Arial" w:hAnsi="Arial" w:cs="Arial"/>
              </w:rPr>
              <w:t>VS RAF</w:t>
            </w:r>
          </w:p>
        </w:tc>
        <w:tc>
          <w:tcPr>
            <w:tcW w:w="2499" w:type="dxa"/>
          </w:tcPr>
          <w:p w:rsidR="00CE6324" w:rsidRDefault="002C6CE5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NKOSI</w:t>
            </w:r>
            <w:r w:rsidR="00CE6324">
              <w:rPr>
                <w:rFonts w:ascii="Arial" w:hAnsi="Arial" w:cs="Arial"/>
                <w:lang w:eastAsia="en-ZA"/>
              </w:rPr>
              <w:t xml:space="preserve"> AJ</w:t>
            </w:r>
          </w:p>
        </w:tc>
        <w:tc>
          <w:tcPr>
            <w:tcW w:w="3171" w:type="dxa"/>
          </w:tcPr>
          <w:p w:rsidR="00CE6324" w:rsidRDefault="002C6CE5" w:rsidP="007E5AF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ZANELE MSIMANGA</w:t>
            </w:r>
            <w:r w:rsidR="00CE6324">
              <w:rPr>
                <w:rFonts w:ascii="Arial" w:hAnsi="Arial" w:cs="Arial"/>
                <w:lang w:eastAsia="en-ZA"/>
              </w:rPr>
              <w:t xml:space="preserve"> – </w:t>
            </w:r>
            <w:hyperlink r:id="rId14" w:history="1">
              <w:r w:rsidRPr="004A3DE0">
                <w:rPr>
                  <w:rStyle w:val="Hyperlink"/>
                  <w:rFonts w:ascii="Arial" w:hAnsi="Arial" w:cs="Arial"/>
                  <w:lang w:eastAsia="en-ZA"/>
                </w:rPr>
                <w:t>ZMsimanga@judiciary.org.za</w:t>
              </w:r>
            </w:hyperlink>
          </w:p>
        </w:tc>
      </w:tr>
    </w:tbl>
    <w:p w:rsidR="00F57F65" w:rsidRDefault="00F57F65" w:rsidP="00185A5E">
      <w:pPr>
        <w:jc w:val="both"/>
        <w:rPr>
          <w:rFonts w:ascii="Arial" w:hAnsi="Arial" w:cs="Arial"/>
          <w:sz w:val="26"/>
          <w:szCs w:val="26"/>
        </w:rPr>
      </w:pPr>
    </w:p>
    <w:p w:rsidR="00F57F65" w:rsidRDefault="00F57F65" w:rsidP="00185A5E">
      <w:pPr>
        <w:jc w:val="both"/>
        <w:rPr>
          <w:rFonts w:ascii="Arial" w:hAnsi="Arial" w:cs="Arial"/>
          <w:sz w:val="26"/>
          <w:szCs w:val="26"/>
        </w:rPr>
      </w:pPr>
    </w:p>
    <w:p w:rsidR="00E22F7A" w:rsidRDefault="00E22F7A" w:rsidP="00185A5E">
      <w:pPr>
        <w:jc w:val="both"/>
        <w:rPr>
          <w:rFonts w:ascii="Arial" w:hAnsi="Arial" w:cs="Arial"/>
          <w:sz w:val="26"/>
          <w:szCs w:val="26"/>
        </w:rPr>
      </w:pPr>
    </w:p>
    <w:p w:rsidR="00E22F7A" w:rsidRDefault="00E22F7A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Regards</w:t>
      </w: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>(ELECTRONICALLY GENERATED, NOT SIGNED)</w:t>
      </w:r>
    </w:p>
    <w:p w:rsidR="00185A5E" w:rsidRDefault="00227E20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R. NGWENYA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REGISTRAR:  JUDGE POTTERILL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OFFICE OF THE ACTING DEPUTY JUDGE-PRESIDENT </w:t>
      </w:r>
    </w:p>
    <w:p w:rsidR="005E4537" w:rsidRDefault="00185A5E" w:rsidP="003F3558">
      <w:pPr>
        <w:jc w:val="both"/>
      </w:pPr>
      <w:r>
        <w:rPr>
          <w:rFonts w:ascii="Arial" w:hAnsi="Arial" w:cs="Arial"/>
          <w:b/>
          <w:sz w:val="26"/>
          <w:szCs w:val="26"/>
        </w:rPr>
        <w:t>GAUTENG DIVISION PRETORIA</w:t>
      </w:r>
    </w:p>
    <w:sectPr w:rsidR="005E4537" w:rsidSect="002A16FD">
      <w:headerReference w:type="default" r:id="rId15"/>
      <w:pgSz w:w="11906" w:h="16838"/>
      <w:pgMar w:top="990" w:right="155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EF7" w:rsidRDefault="00073EF7">
      <w:r>
        <w:separator/>
      </w:r>
    </w:p>
  </w:endnote>
  <w:endnote w:type="continuationSeparator" w:id="0">
    <w:p w:rsidR="00073EF7" w:rsidRDefault="00073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EF7" w:rsidRDefault="00073EF7">
      <w:r>
        <w:separator/>
      </w:r>
    </w:p>
  </w:footnote>
  <w:footnote w:type="continuationSeparator" w:id="0">
    <w:p w:rsidR="00073EF7" w:rsidRDefault="00073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7438804"/>
      <w:docPartObj>
        <w:docPartGallery w:val="Page Numbers (Top of Page)"/>
        <w:docPartUnique/>
      </w:docPartObj>
    </w:sdtPr>
    <w:sdtEndPr/>
    <w:sdtContent>
      <w:p w:rsidR="002A16FD" w:rsidRDefault="002A16F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2B83">
          <w:rPr>
            <w:noProof/>
          </w:rPr>
          <w:t>2</w:t>
        </w:r>
        <w:r>
          <w:fldChar w:fldCharType="end"/>
        </w:r>
      </w:p>
    </w:sdtContent>
  </w:sdt>
  <w:p w:rsidR="002A16FD" w:rsidRDefault="002A16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0775E"/>
    <w:multiLevelType w:val="hybridMultilevel"/>
    <w:tmpl w:val="06CC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5E"/>
    <w:rsid w:val="000070D6"/>
    <w:rsid w:val="000426B6"/>
    <w:rsid w:val="00073EF7"/>
    <w:rsid w:val="00086997"/>
    <w:rsid w:val="000A5B7E"/>
    <w:rsid w:val="000C0C4A"/>
    <w:rsid w:val="000E025B"/>
    <w:rsid w:val="000E3D53"/>
    <w:rsid w:val="00105FB3"/>
    <w:rsid w:val="00185A5E"/>
    <w:rsid w:val="001923C0"/>
    <w:rsid w:val="00197128"/>
    <w:rsid w:val="001B3552"/>
    <w:rsid w:val="001B43E9"/>
    <w:rsid w:val="001C6DAE"/>
    <w:rsid w:val="00211ECB"/>
    <w:rsid w:val="00227E20"/>
    <w:rsid w:val="00250E81"/>
    <w:rsid w:val="002A16FD"/>
    <w:rsid w:val="002A5464"/>
    <w:rsid w:val="002C6CE5"/>
    <w:rsid w:val="002E129E"/>
    <w:rsid w:val="00321F1E"/>
    <w:rsid w:val="00331B9D"/>
    <w:rsid w:val="00355501"/>
    <w:rsid w:val="003608FD"/>
    <w:rsid w:val="003944AC"/>
    <w:rsid w:val="003A3C3E"/>
    <w:rsid w:val="003D5161"/>
    <w:rsid w:val="003F3558"/>
    <w:rsid w:val="00411B71"/>
    <w:rsid w:val="004A73A4"/>
    <w:rsid w:val="004F7265"/>
    <w:rsid w:val="005031B1"/>
    <w:rsid w:val="00551115"/>
    <w:rsid w:val="005C454D"/>
    <w:rsid w:val="005E02D5"/>
    <w:rsid w:val="005E4537"/>
    <w:rsid w:val="006157CF"/>
    <w:rsid w:val="00621FDF"/>
    <w:rsid w:val="006548E4"/>
    <w:rsid w:val="0066094A"/>
    <w:rsid w:val="006705BD"/>
    <w:rsid w:val="006932F7"/>
    <w:rsid w:val="006D3A13"/>
    <w:rsid w:val="006E472E"/>
    <w:rsid w:val="00796BEF"/>
    <w:rsid w:val="007A47C9"/>
    <w:rsid w:val="007D7BCE"/>
    <w:rsid w:val="007E5AF3"/>
    <w:rsid w:val="00892745"/>
    <w:rsid w:val="008A2B83"/>
    <w:rsid w:val="008B5790"/>
    <w:rsid w:val="008F1272"/>
    <w:rsid w:val="0093196D"/>
    <w:rsid w:val="009C0CDC"/>
    <w:rsid w:val="009C3E50"/>
    <w:rsid w:val="00A1115D"/>
    <w:rsid w:val="00A37B7B"/>
    <w:rsid w:val="00AA5EB1"/>
    <w:rsid w:val="00B2633F"/>
    <w:rsid w:val="00B420CE"/>
    <w:rsid w:val="00C1201A"/>
    <w:rsid w:val="00C12B6C"/>
    <w:rsid w:val="00C26115"/>
    <w:rsid w:val="00C52ABB"/>
    <w:rsid w:val="00CA4359"/>
    <w:rsid w:val="00CA50A9"/>
    <w:rsid w:val="00CA5606"/>
    <w:rsid w:val="00CB792E"/>
    <w:rsid w:val="00CE6324"/>
    <w:rsid w:val="00D035C0"/>
    <w:rsid w:val="00D3318E"/>
    <w:rsid w:val="00D75520"/>
    <w:rsid w:val="00E22F7A"/>
    <w:rsid w:val="00EE3AC3"/>
    <w:rsid w:val="00EF2A58"/>
    <w:rsid w:val="00F50738"/>
    <w:rsid w:val="00F57F65"/>
    <w:rsid w:val="00FA58AE"/>
    <w:rsid w:val="00FD62A2"/>
    <w:rsid w:val="00FE0DD8"/>
    <w:rsid w:val="00FF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54EE68"/>
  <w15:docId w15:val="{04547BDC-DF70-4EAD-8650-AA8E6F99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A5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185A5E"/>
    <w:pPr>
      <w:ind w:left="720"/>
      <w:contextualSpacing/>
    </w:pPr>
  </w:style>
  <w:style w:type="table" w:styleId="TableGrid">
    <w:name w:val="Table Grid"/>
    <w:basedOn w:val="TableNormal"/>
    <w:uiPriority w:val="59"/>
    <w:rsid w:val="00185A5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1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115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D7B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0DB27.E464C080" TargetMode="External"/><Relationship Id="rId13" Type="http://schemas.openxmlformats.org/officeDocument/2006/relationships/hyperlink" Target="mailto:ZMsimanga@judiciary.org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ZMsimanga@judiciary.org.z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Msutu@judiciary.org.za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shirleyontong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hirleyontong@gmail.com" TargetMode="External"/><Relationship Id="rId14" Type="http://schemas.openxmlformats.org/officeDocument/2006/relationships/hyperlink" Target="mailto:ZMsimanga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Jonah Hefer</dc:creator>
  <cp:lastModifiedBy>27672</cp:lastModifiedBy>
  <cp:revision>2</cp:revision>
  <cp:lastPrinted>2020-05-04T10:43:00Z</cp:lastPrinted>
  <dcterms:created xsi:type="dcterms:W3CDTF">2020-05-27T07:54:00Z</dcterms:created>
  <dcterms:modified xsi:type="dcterms:W3CDTF">2020-05-27T07:54:00Z</dcterms:modified>
</cp:coreProperties>
</file>