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4F33" w:rsidRPr="00936450" w:rsidRDefault="0032195C" w:rsidP="00BC4F33">
      <w:pPr>
        <w:jc w:val="center"/>
        <w:rPr>
          <w:rFonts w:ascii="Arial" w:hAnsi="Arial"/>
          <w:b/>
          <w:bCs/>
          <w:sz w:val="16"/>
          <w:szCs w:val="16"/>
          <w:lang w:val="af-ZA" w:eastAsia="en-GB"/>
        </w:rPr>
      </w:pPr>
      <w:r>
        <w:rPr>
          <w:noProof/>
          <w:lang w:val="en-ZA" w:eastAsia="en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35pt;height:106.35pt;visibility:visible">
            <v:imagedata r:id="rId7" r:href="rId8"/>
          </v:shape>
        </w:pict>
      </w:r>
    </w:p>
    <w:p w:rsidR="002172C1" w:rsidRPr="005A6C00" w:rsidRDefault="002172C1" w:rsidP="00BC4F33">
      <w:pPr>
        <w:jc w:val="center"/>
        <w:rPr>
          <w:rFonts w:ascii="Calibri" w:hAnsi="Calibri" w:cs="Calibri"/>
          <w:b/>
          <w:bCs/>
          <w:lang w:val="en-ZA"/>
        </w:rPr>
      </w:pPr>
      <w:r w:rsidRPr="005A6C00">
        <w:rPr>
          <w:rFonts w:ascii="Calibri" w:hAnsi="Calibri" w:cs="Calibri"/>
          <w:b/>
          <w:bCs/>
          <w:lang w:val="en-ZA"/>
        </w:rPr>
        <w:t>IN THE HIGH COURT OF SOUTH AFRICA</w:t>
      </w:r>
    </w:p>
    <w:p w:rsidR="002172C1" w:rsidRPr="005A6C00" w:rsidRDefault="005A170A" w:rsidP="00BC4F33">
      <w:pPr>
        <w:jc w:val="center"/>
        <w:rPr>
          <w:rFonts w:ascii="Calibri" w:hAnsi="Calibri" w:cs="Calibri"/>
          <w:b/>
          <w:bCs/>
          <w:lang w:val="en-ZA"/>
        </w:rPr>
      </w:pPr>
      <w:r w:rsidRPr="005A6C00">
        <w:rPr>
          <w:rFonts w:ascii="Calibri" w:hAnsi="Calibri" w:cs="Calibri"/>
          <w:b/>
          <w:bCs/>
          <w:lang w:val="en-ZA"/>
        </w:rPr>
        <w:t>(</w:t>
      </w:r>
      <w:r w:rsidR="002172C1" w:rsidRPr="005A6C00">
        <w:rPr>
          <w:rFonts w:ascii="Calibri" w:hAnsi="Calibri" w:cs="Calibri"/>
          <w:b/>
          <w:bCs/>
          <w:lang w:val="en-ZA"/>
        </w:rPr>
        <w:t>GAUTENG HIGH COURT</w:t>
      </w:r>
      <w:r w:rsidR="00ED29DD" w:rsidRPr="005A6C00">
        <w:rPr>
          <w:rFonts w:ascii="Calibri" w:hAnsi="Calibri" w:cs="Calibri"/>
          <w:b/>
          <w:bCs/>
          <w:lang w:val="en-ZA"/>
        </w:rPr>
        <w:t xml:space="preserve"> DIVISION</w:t>
      </w:r>
      <w:r w:rsidR="002172C1" w:rsidRPr="005A6C00">
        <w:rPr>
          <w:rFonts w:ascii="Calibri" w:hAnsi="Calibri" w:cs="Calibri"/>
          <w:b/>
          <w:bCs/>
          <w:lang w:val="en-ZA"/>
        </w:rPr>
        <w:t>, PRETORIA)</w:t>
      </w:r>
    </w:p>
    <w:p w:rsidR="008C6266" w:rsidRPr="005A6C00" w:rsidRDefault="008C6266" w:rsidP="003553CA">
      <w:pPr>
        <w:tabs>
          <w:tab w:val="center" w:pos="5425"/>
        </w:tabs>
        <w:jc w:val="center"/>
        <w:rPr>
          <w:rFonts w:ascii="Arial" w:hAnsi="Arial"/>
          <w:b/>
          <w:bCs/>
        </w:rPr>
      </w:pPr>
    </w:p>
    <w:p w:rsidR="00255EFB" w:rsidRPr="00255EFB" w:rsidRDefault="00255EFB" w:rsidP="00255EFB">
      <w:pPr>
        <w:pStyle w:val="Heading2"/>
        <w:rPr>
          <w:rFonts w:ascii="Calibri" w:hAnsi="Calibri" w:cs="Calibri"/>
        </w:rPr>
      </w:pPr>
      <w:r w:rsidRPr="00255EFB">
        <w:rPr>
          <w:rFonts w:ascii="Calibri" w:hAnsi="Calibri" w:cs="Calibri"/>
        </w:rPr>
        <w:t>THE HONOURABLE</w:t>
      </w:r>
      <w:r w:rsidR="00845657">
        <w:rPr>
          <w:rFonts w:ascii="Calibri" w:hAnsi="Calibri" w:cs="Calibri"/>
        </w:rPr>
        <w:t xml:space="preserve"> MADAM </w:t>
      </w:r>
      <w:r w:rsidRPr="00255EFB">
        <w:rPr>
          <w:rFonts w:ascii="Calibri" w:hAnsi="Calibri" w:cs="Calibri"/>
        </w:rPr>
        <w:t xml:space="preserve">JUSTICE  </w:t>
      </w:r>
      <w:r w:rsidR="00845657">
        <w:rPr>
          <w:rFonts w:ascii="Calibri" w:hAnsi="Calibri" w:cs="Calibri"/>
        </w:rPr>
        <w:t>MAKHUBELE</w:t>
      </w:r>
    </w:p>
    <w:p w:rsidR="00255EFB" w:rsidRPr="00255EFB" w:rsidRDefault="00255EFB" w:rsidP="00255EFB">
      <w:pPr>
        <w:pBdr>
          <w:bottom w:val="single" w:sz="12" w:space="1" w:color="auto"/>
        </w:pBdr>
        <w:tabs>
          <w:tab w:val="right" w:pos="8640"/>
        </w:tabs>
        <w:rPr>
          <w:rFonts w:ascii="Calibri" w:hAnsi="Calibri" w:cs="Calibri"/>
          <w:b/>
          <w:noProof/>
          <w:lang w:val="pt-BR"/>
        </w:rPr>
      </w:pPr>
      <w:r>
        <w:rPr>
          <w:rFonts w:ascii="Oklahoma" w:hAnsi="Oklahoma"/>
          <w:noProof/>
          <w:lang w:val="pt-BR"/>
        </w:rPr>
        <w:t xml:space="preserve">                                       </w:t>
      </w:r>
    </w:p>
    <w:p w:rsidR="00255EFB" w:rsidRDefault="00255EFB" w:rsidP="00255EFB">
      <w:pPr>
        <w:rPr>
          <w:rFonts w:ascii="Oklahoma" w:hAnsi="Oklahoma"/>
          <w:lang w:val="pt-BR"/>
        </w:rPr>
      </w:pPr>
    </w:p>
    <w:p w:rsidR="00255EFB" w:rsidRPr="005A6C00" w:rsidRDefault="000D26A4" w:rsidP="00255EFB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URGENT COURT </w:t>
      </w:r>
      <w:r w:rsidR="00255EFB" w:rsidRPr="005A6C00">
        <w:rPr>
          <w:rFonts w:ascii="Calibri" w:hAnsi="Calibri" w:cs="Calibri"/>
          <w:b/>
        </w:rPr>
        <w:t>ROLL:</w:t>
      </w:r>
      <w:r w:rsidR="00876B79">
        <w:rPr>
          <w:rFonts w:ascii="Calibri" w:hAnsi="Calibri" w:cs="Calibri"/>
          <w:b/>
        </w:rPr>
        <w:t xml:space="preserve"> 05</w:t>
      </w:r>
      <w:r w:rsidR="00042603">
        <w:rPr>
          <w:rFonts w:ascii="Calibri" w:hAnsi="Calibri" w:cs="Calibri"/>
          <w:b/>
        </w:rPr>
        <w:t xml:space="preserve"> – 12 June</w:t>
      </w:r>
      <w:r w:rsidR="0011571A">
        <w:rPr>
          <w:rFonts w:ascii="Calibri" w:hAnsi="Calibri" w:cs="Calibri"/>
          <w:b/>
        </w:rPr>
        <w:t xml:space="preserve"> </w:t>
      </w:r>
      <w:r w:rsidR="00803248">
        <w:rPr>
          <w:rFonts w:ascii="Calibri" w:hAnsi="Calibri" w:cs="Calibri"/>
          <w:b/>
        </w:rPr>
        <w:t>2020</w:t>
      </w:r>
      <w:r w:rsidR="0039588F">
        <w:rPr>
          <w:rFonts w:ascii="Calibri" w:hAnsi="Calibri" w:cs="Calibri"/>
          <w:b/>
        </w:rPr>
        <w:t xml:space="preserve"> (</w:t>
      </w:r>
      <w:r w:rsidR="0039588F" w:rsidRPr="0039588F">
        <w:rPr>
          <w:rFonts w:ascii="Calibri" w:hAnsi="Calibri" w:cs="Calibri"/>
          <w:b/>
          <w:u w:val="single"/>
        </w:rPr>
        <w:t>VIRTUAL HEARING ON CASELINES)</w:t>
      </w:r>
    </w:p>
    <w:p w:rsidR="00255EFB" w:rsidRPr="005A6C00" w:rsidRDefault="00255EFB" w:rsidP="00255EFB">
      <w:pPr>
        <w:rPr>
          <w:rFonts w:ascii="Calibri" w:hAnsi="Calibri" w:cs="Calibri"/>
          <w:b/>
        </w:rPr>
      </w:pPr>
    </w:p>
    <w:p w:rsidR="001560FF" w:rsidRDefault="00255EFB" w:rsidP="00D31391">
      <w:pPr>
        <w:rPr>
          <w:rFonts w:ascii="Calibri" w:hAnsi="Calibri" w:cs="Calibri"/>
          <w:b/>
          <w:u w:val="single"/>
        </w:rPr>
      </w:pPr>
      <w:r w:rsidRPr="005A6C00">
        <w:rPr>
          <w:rFonts w:ascii="Calibri" w:hAnsi="Calibri" w:cs="Calibri"/>
          <w:b/>
          <w:u w:val="single"/>
        </w:rPr>
        <w:t>BEFORE THE HONOURABLE JUD</w:t>
      </w:r>
      <w:r w:rsidR="0011571A">
        <w:rPr>
          <w:rFonts w:ascii="Calibri" w:hAnsi="Calibri" w:cs="Calibri"/>
          <w:b/>
          <w:u w:val="single"/>
        </w:rPr>
        <w:t>GE MAKHUBELE</w:t>
      </w:r>
    </w:p>
    <w:p w:rsidR="003F7BC7" w:rsidRDefault="003F7BC7" w:rsidP="00D31391">
      <w:pPr>
        <w:rPr>
          <w:rFonts w:ascii="Calibri" w:hAnsi="Calibri" w:cs="Calibri"/>
          <w:b/>
          <w:u w:val="single"/>
        </w:rPr>
      </w:pPr>
    </w:p>
    <w:p w:rsidR="003F7BC7" w:rsidRDefault="003F7BC7" w:rsidP="00D31391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IMPORTANT NOTICE</w:t>
      </w:r>
    </w:p>
    <w:p w:rsidR="00FE4E23" w:rsidRDefault="00FE4E23" w:rsidP="00D31391">
      <w:pPr>
        <w:rPr>
          <w:rFonts w:ascii="Calibri" w:hAnsi="Calibri" w:cs="Calibri"/>
          <w:b/>
          <w:u w:val="single"/>
        </w:rPr>
      </w:pPr>
    </w:p>
    <w:p w:rsidR="00FE4E23" w:rsidRPr="00646778" w:rsidRDefault="0039588F" w:rsidP="00982C2E">
      <w:pPr>
        <w:pStyle w:val="ListParagraph"/>
        <w:numPr>
          <w:ilvl w:val="0"/>
          <w:numId w:val="11"/>
        </w:numPr>
        <w:rPr>
          <w:rFonts w:cs="Calibri"/>
          <w:b/>
        </w:rPr>
      </w:pPr>
      <w:r>
        <w:rPr>
          <w:rFonts w:cs="Calibri"/>
          <w:bCs/>
        </w:rPr>
        <w:t xml:space="preserve">All parties must attend a virtual roll </w:t>
      </w:r>
      <w:r w:rsidR="00CA4D4B">
        <w:rPr>
          <w:rFonts w:cs="Calibri"/>
          <w:bCs/>
        </w:rPr>
        <w:t>call on</w:t>
      </w:r>
      <w:r w:rsidR="00217125">
        <w:rPr>
          <w:rFonts w:cs="Calibri"/>
          <w:bCs/>
        </w:rPr>
        <w:t xml:space="preserve"> Tuesday</w:t>
      </w:r>
      <w:r w:rsidR="00876B79">
        <w:rPr>
          <w:rFonts w:cs="Calibri"/>
          <w:bCs/>
        </w:rPr>
        <w:t xml:space="preserve"> 09 June 2020</w:t>
      </w:r>
      <w:r>
        <w:rPr>
          <w:rFonts w:cs="Calibri"/>
          <w:bCs/>
        </w:rPr>
        <w:t xml:space="preserve"> from 10:00.  The exact time that parties must log in will be communicated with the meeting invitation on each matter. </w:t>
      </w:r>
    </w:p>
    <w:p w:rsidR="009A456C" w:rsidRPr="00876B79" w:rsidRDefault="00876B79" w:rsidP="00876B79">
      <w:pPr>
        <w:pStyle w:val="ListParagraph"/>
        <w:numPr>
          <w:ilvl w:val="0"/>
          <w:numId w:val="11"/>
        </w:numPr>
        <w:rPr>
          <w:rFonts w:cs="Calibri"/>
          <w:b/>
        </w:rPr>
      </w:pPr>
      <w:r>
        <w:rPr>
          <w:rFonts w:cs="Calibri"/>
          <w:bCs/>
        </w:rPr>
        <w:t>Legal representatives must ensure that all docu</w:t>
      </w:r>
      <w:r w:rsidR="0080265C">
        <w:rPr>
          <w:rFonts w:cs="Calibri"/>
          <w:bCs/>
        </w:rPr>
        <w:t xml:space="preserve">ments that have been filed timeously in accordance with the Practice </w:t>
      </w:r>
      <w:r w:rsidR="00CA4D4B">
        <w:rPr>
          <w:rFonts w:cs="Calibri"/>
          <w:bCs/>
        </w:rPr>
        <w:t>Directives are</w:t>
      </w:r>
      <w:r w:rsidR="0080265C">
        <w:rPr>
          <w:rFonts w:cs="Calibri"/>
          <w:bCs/>
        </w:rPr>
        <w:t xml:space="preserve"> uploaded on Caselines by 16:00 today.  </w:t>
      </w:r>
      <w:r w:rsidR="00CA4D4B">
        <w:rPr>
          <w:rFonts w:cs="Calibri"/>
          <w:bCs/>
        </w:rPr>
        <w:t xml:space="preserve">Any party who wishes to file a document not in accordance with the Practice Directives must send an </w:t>
      </w:r>
      <w:r w:rsidR="003F0155">
        <w:rPr>
          <w:rFonts w:cs="Calibri"/>
          <w:bCs/>
        </w:rPr>
        <w:t>explanation to</w:t>
      </w:r>
      <w:r w:rsidR="00CA4D4B">
        <w:rPr>
          <w:rFonts w:cs="Calibri"/>
          <w:bCs/>
        </w:rPr>
        <w:t xml:space="preserve"> the Judge’s Clerk explaining </w:t>
      </w:r>
      <w:r w:rsidR="003F0155">
        <w:rPr>
          <w:rFonts w:cs="Calibri"/>
          <w:bCs/>
        </w:rPr>
        <w:t>the reasons</w:t>
      </w:r>
      <w:r w:rsidR="00CA4D4B">
        <w:rPr>
          <w:rFonts w:cs="Calibri"/>
          <w:bCs/>
        </w:rPr>
        <w:t xml:space="preserve"> for late filing. The documents will only be uploaded on caselines with leave of the Judge.</w:t>
      </w:r>
    </w:p>
    <w:p w:rsidR="00042603" w:rsidRPr="00042603" w:rsidRDefault="00EF45B8" w:rsidP="00042603">
      <w:pPr>
        <w:pStyle w:val="ListParagraph"/>
        <w:numPr>
          <w:ilvl w:val="0"/>
          <w:numId w:val="11"/>
        </w:numPr>
        <w:rPr>
          <w:rFonts w:cs="Calibri"/>
          <w:b/>
        </w:rPr>
      </w:pPr>
      <w:r w:rsidRPr="00876B79">
        <w:rPr>
          <w:rFonts w:cs="Calibri"/>
          <w:bCs/>
        </w:rPr>
        <w:t xml:space="preserve">In </w:t>
      </w:r>
      <w:r w:rsidR="00876B79">
        <w:rPr>
          <w:rFonts w:cs="Calibri"/>
          <w:bCs/>
        </w:rPr>
        <w:t xml:space="preserve">all </w:t>
      </w:r>
      <w:r w:rsidRPr="00876B79">
        <w:rPr>
          <w:rFonts w:cs="Calibri"/>
          <w:bCs/>
        </w:rPr>
        <w:t>matter which are opposed</w:t>
      </w:r>
      <w:r w:rsidR="00876B79">
        <w:rPr>
          <w:rFonts w:cs="Calibri"/>
          <w:bCs/>
        </w:rPr>
        <w:t xml:space="preserve"> or unopposed applicant’s</w:t>
      </w:r>
      <w:r w:rsidR="00876B79" w:rsidRPr="00876B79">
        <w:rPr>
          <w:rFonts w:cs="Calibri"/>
          <w:bCs/>
        </w:rPr>
        <w:t xml:space="preserve"> legal representative must </w:t>
      </w:r>
      <w:r w:rsidR="005F593B" w:rsidRPr="00876B79">
        <w:rPr>
          <w:rFonts w:cs="Calibri"/>
          <w:bCs/>
        </w:rPr>
        <w:t>forward email</w:t>
      </w:r>
      <w:r w:rsidR="00876B79">
        <w:rPr>
          <w:rFonts w:cs="Calibri"/>
          <w:bCs/>
        </w:rPr>
        <w:t xml:space="preserve"> </w:t>
      </w:r>
      <w:r w:rsidR="00042603">
        <w:rPr>
          <w:rFonts w:cs="Calibri"/>
          <w:bCs/>
        </w:rPr>
        <w:t>addresses</w:t>
      </w:r>
      <w:r w:rsidR="00876B79">
        <w:rPr>
          <w:rFonts w:cs="Calibri"/>
          <w:bCs/>
        </w:rPr>
        <w:t xml:space="preserve"> of w</w:t>
      </w:r>
      <w:r w:rsidR="0080265C">
        <w:rPr>
          <w:rFonts w:cs="Calibri"/>
          <w:bCs/>
        </w:rPr>
        <w:t>h</w:t>
      </w:r>
      <w:r w:rsidR="00876B79">
        <w:rPr>
          <w:rFonts w:cs="Calibri"/>
          <w:bCs/>
        </w:rPr>
        <w:t>ere</w:t>
      </w:r>
      <w:r w:rsidR="0067220A" w:rsidRPr="00876B79">
        <w:rPr>
          <w:rFonts w:cs="Calibri"/>
          <w:bCs/>
        </w:rPr>
        <w:t xml:space="preserve"> the </w:t>
      </w:r>
      <w:r w:rsidR="00AA003B" w:rsidRPr="00876B79">
        <w:rPr>
          <w:rFonts w:cs="Calibri"/>
          <w:bCs/>
        </w:rPr>
        <w:t>Ms Teams in</w:t>
      </w:r>
      <w:r w:rsidR="00120406" w:rsidRPr="00876B79">
        <w:rPr>
          <w:rFonts w:cs="Calibri"/>
          <w:bCs/>
        </w:rPr>
        <w:t>vite should be sent</w:t>
      </w:r>
      <w:r w:rsidR="003B7D3A" w:rsidRPr="00876B79">
        <w:rPr>
          <w:rFonts w:cs="Calibri"/>
          <w:bCs/>
        </w:rPr>
        <w:t xml:space="preserve"> to the following email address </w:t>
      </w:r>
      <w:hyperlink r:id="rId9" w:history="1">
        <w:r w:rsidR="0038579A" w:rsidRPr="00876B79">
          <w:rPr>
            <w:rStyle w:val="Hyperlink"/>
            <w:rFonts w:cs="Calibri"/>
            <w:bCs/>
          </w:rPr>
          <w:t>PDithipe@judiciary.com</w:t>
        </w:r>
      </w:hyperlink>
      <w:r w:rsidR="0038579A" w:rsidRPr="00876B79">
        <w:rPr>
          <w:rFonts w:cs="Calibri"/>
          <w:bCs/>
        </w:rPr>
        <w:t xml:space="preserve"> and cc </w:t>
      </w:r>
      <w:hyperlink r:id="rId10" w:history="1">
        <w:r w:rsidR="0038579A" w:rsidRPr="00876B79">
          <w:rPr>
            <w:rStyle w:val="Hyperlink"/>
            <w:rFonts w:cs="Calibri"/>
            <w:bCs/>
          </w:rPr>
          <w:t>peterdithipe@gmail.com</w:t>
        </w:r>
      </w:hyperlink>
      <w:r w:rsidR="0038579A" w:rsidRPr="00876B79">
        <w:rPr>
          <w:rFonts w:cs="Calibri"/>
          <w:bCs/>
        </w:rPr>
        <w:t xml:space="preserve"> </w:t>
      </w:r>
      <w:r w:rsidR="00042603" w:rsidRPr="00876B79">
        <w:rPr>
          <w:rFonts w:cs="Calibri"/>
          <w:bCs/>
        </w:rPr>
        <w:t xml:space="preserve">Email addresses must be sent on or before </w:t>
      </w:r>
      <w:r w:rsidR="00042603">
        <w:rPr>
          <w:rFonts w:cs="Calibri"/>
          <w:b/>
        </w:rPr>
        <w:t>16</w:t>
      </w:r>
      <w:r w:rsidR="00042603" w:rsidRPr="00876B79">
        <w:rPr>
          <w:rFonts w:cs="Calibri"/>
          <w:b/>
        </w:rPr>
        <w:t>h00</w:t>
      </w:r>
      <w:r w:rsidR="00042603" w:rsidRPr="00876B79">
        <w:rPr>
          <w:rFonts w:cs="Calibri"/>
          <w:bCs/>
        </w:rPr>
        <w:t xml:space="preserve"> on </w:t>
      </w:r>
      <w:r w:rsidR="00042603">
        <w:rPr>
          <w:rFonts w:cs="Calibri"/>
          <w:b/>
        </w:rPr>
        <w:t>Monday 8 June</w:t>
      </w:r>
      <w:r w:rsidR="00042603" w:rsidRPr="00876B79">
        <w:rPr>
          <w:rFonts w:cs="Calibri"/>
          <w:b/>
        </w:rPr>
        <w:t xml:space="preserve"> 2020, </w:t>
      </w:r>
      <w:r w:rsidR="00042603" w:rsidRPr="00876B79">
        <w:rPr>
          <w:rFonts w:cs="Calibri"/>
          <w:bCs/>
        </w:rPr>
        <w:t>failing which the matter might be struck from the roll.</w:t>
      </w:r>
    </w:p>
    <w:p w:rsidR="002F3760" w:rsidRPr="002F3760" w:rsidRDefault="00042603" w:rsidP="002F3760">
      <w:pPr>
        <w:pStyle w:val="ListParagraph"/>
        <w:numPr>
          <w:ilvl w:val="0"/>
          <w:numId w:val="11"/>
        </w:numPr>
        <w:rPr>
          <w:rFonts w:ascii="Arial" w:hAnsi="Arial"/>
          <w:bCs/>
          <w:u w:val="single"/>
        </w:rPr>
      </w:pPr>
      <w:r>
        <w:rPr>
          <w:rFonts w:cs="Calibri"/>
          <w:bCs/>
        </w:rPr>
        <w:t>F</w:t>
      </w:r>
      <w:r w:rsidR="007038EC" w:rsidRPr="00876B79">
        <w:rPr>
          <w:rFonts w:cs="Calibri"/>
          <w:bCs/>
        </w:rPr>
        <w:t xml:space="preserve">or any further </w:t>
      </w:r>
      <w:r w:rsidR="00E83E57" w:rsidRPr="00876B79">
        <w:rPr>
          <w:rFonts w:cs="Calibri"/>
          <w:bCs/>
        </w:rPr>
        <w:t xml:space="preserve">question call </w:t>
      </w:r>
      <w:r>
        <w:rPr>
          <w:rFonts w:cs="Calibri"/>
          <w:bCs/>
        </w:rPr>
        <w:t xml:space="preserve">Peter Dithipe at </w:t>
      </w:r>
      <w:r w:rsidR="00E83E57" w:rsidRPr="00876B79">
        <w:rPr>
          <w:rFonts w:cs="Calibri"/>
          <w:bCs/>
        </w:rPr>
        <w:t>012 492 6792</w:t>
      </w:r>
      <w:r>
        <w:rPr>
          <w:rFonts w:cs="Calibri"/>
          <w:bCs/>
        </w:rPr>
        <w:t>.</w:t>
      </w:r>
      <w:r w:rsidR="00E17020" w:rsidRPr="00876B79">
        <w:rPr>
          <w:rFonts w:cs="Calibri"/>
          <w:bCs/>
        </w:rPr>
        <w:t xml:space="preserve"> </w:t>
      </w:r>
    </w:p>
    <w:p w:rsidR="002F3760" w:rsidRPr="002F3760" w:rsidRDefault="002F3760" w:rsidP="002F3760">
      <w:pPr>
        <w:pStyle w:val="ListParagraph"/>
        <w:rPr>
          <w:rFonts w:ascii="Arial" w:hAnsi="Arial"/>
          <w:bCs/>
          <w:u w:val="single"/>
        </w:rPr>
      </w:pPr>
    </w:p>
    <w:p w:rsidR="002F3760" w:rsidRDefault="002F3760" w:rsidP="002F3760">
      <w:pPr>
        <w:ind w:left="360"/>
        <w:rPr>
          <w:rFonts w:cs="Calibri"/>
          <w:u w:val="single"/>
        </w:rPr>
      </w:pPr>
    </w:p>
    <w:p w:rsidR="00595A11" w:rsidRPr="002F3760" w:rsidRDefault="005277E4" w:rsidP="002F3760">
      <w:pPr>
        <w:ind w:left="360"/>
        <w:rPr>
          <w:rFonts w:ascii="Arial" w:hAnsi="Arial"/>
          <w:b/>
          <w:bCs/>
          <w:u w:val="single"/>
          <w:lang w:val="en-ZA"/>
        </w:rPr>
      </w:pPr>
      <w:r w:rsidRPr="002F3760">
        <w:rPr>
          <w:rFonts w:cs="Calibri"/>
          <w:b/>
          <w:u w:val="single"/>
        </w:rPr>
        <w:t>COURT ROLL</w:t>
      </w:r>
    </w:p>
    <w:p w:rsidR="00AC43A0" w:rsidRDefault="00AC43A0" w:rsidP="00474D61">
      <w:pPr>
        <w:rPr>
          <w:rFonts w:ascii="Arial" w:hAnsi="Arial"/>
          <w:bCs/>
          <w:u w:val="single"/>
          <w:lang w:val="en-ZA"/>
        </w:rPr>
      </w:pPr>
    </w:p>
    <w:p w:rsidR="00AC43A0" w:rsidRPr="001824D1" w:rsidRDefault="00AC43A0" w:rsidP="00474D61">
      <w:pPr>
        <w:rPr>
          <w:rFonts w:ascii="Arial" w:hAnsi="Arial"/>
          <w:bCs/>
        </w:rPr>
      </w:pPr>
    </w:p>
    <w:p w:rsidR="00595A11" w:rsidRPr="001824D1" w:rsidRDefault="00595A11" w:rsidP="00474D61">
      <w:pPr>
        <w:rPr>
          <w:rFonts w:ascii="Arial" w:hAnsi="Arial"/>
          <w:bCs/>
        </w:rPr>
      </w:pPr>
    </w:p>
    <w:p w:rsidR="008A7817" w:rsidRPr="00B10FBD" w:rsidRDefault="002F3760" w:rsidP="00B10FBD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    10. </w:t>
      </w:r>
      <w:r w:rsidR="005277E4">
        <w:rPr>
          <w:rFonts w:ascii="Arial" w:hAnsi="Arial"/>
          <w:bCs/>
        </w:rPr>
        <w:tab/>
      </w:r>
      <w:r w:rsidR="005277E4">
        <w:rPr>
          <w:rFonts w:ascii="Arial" w:hAnsi="Arial"/>
          <w:bCs/>
        </w:rPr>
        <w:tab/>
        <w:t xml:space="preserve">Samantha Owen + 1 </w:t>
      </w:r>
      <w:r w:rsidR="005277E4">
        <w:rPr>
          <w:rFonts w:ascii="Arial" w:hAnsi="Arial"/>
          <w:bCs/>
        </w:rPr>
        <w:tab/>
      </w:r>
      <w:r w:rsidR="005277E4">
        <w:rPr>
          <w:rFonts w:ascii="Arial" w:hAnsi="Arial"/>
          <w:bCs/>
        </w:rPr>
        <w:tab/>
      </w:r>
      <w:r w:rsidR="005277E4">
        <w:rPr>
          <w:rFonts w:ascii="Arial" w:hAnsi="Arial"/>
          <w:bCs/>
        </w:rPr>
        <w:tab/>
      </w:r>
      <w:r w:rsidR="005277E4">
        <w:rPr>
          <w:rFonts w:ascii="Arial" w:hAnsi="Arial"/>
          <w:bCs/>
        </w:rPr>
        <w:tab/>
      </w:r>
      <w:r w:rsidR="00F0257C">
        <w:rPr>
          <w:rFonts w:ascii="Arial" w:hAnsi="Arial"/>
          <w:bCs/>
        </w:rPr>
        <w:tab/>
      </w:r>
      <w:r w:rsidR="00AB1ED4">
        <w:rPr>
          <w:rFonts w:ascii="Arial" w:hAnsi="Arial"/>
          <w:bCs/>
        </w:rPr>
        <w:tab/>
      </w:r>
    </w:p>
    <w:p w:rsidR="005277E4" w:rsidRDefault="005277E4" w:rsidP="00DB1711">
      <w:pPr>
        <w:pStyle w:val="ListParagraph"/>
        <w:ind w:left="1080" w:firstLine="360"/>
        <w:rPr>
          <w:rFonts w:ascii="Arial" w:hAnsi="Arial" w:cs="Arial"/>
          <w:bCs/>
          <w:sz w:val="24"/>
          <w:szCs w:val="24"/>
        </w:rPr>
      </w:pPr>
    </w:p>
    <w:p w:rsidR="00A255B9" w:rsidRDefault="005277E4" w:rsidP="00DB1711">
      <w:pPr>
        <w:pStyle w:val="ListParagraph"/>
        <w:ind w:left="1080" w:firstLine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22941/2020</w:t>
      </w:r>
    </w:p>
    <w:p w:rsidR="001560FF" w:rsidRPr="001824D1" w:rsidRDefault="001560FF" w:rsidP="00BC72BC">
      <w:pPr>
        <w:rPr>
          <w:rFonts w:ascii="Arial" w:hAnsi="Arial"/>
          <w:bCs/>
        </w:rPr>
      </w:pPr>
    </w:p>
    <w:p w:rsidR="00605F30" w:rsidRPr="001824D1" w:rsidRDefault="001560FF" w:rsidP="00BC72BC">
      <w:pPr>
        <w:rPr>
          <w:rFonts w:ascii="Arial" w:hAnsi="Arial"/>
          <w:bCs/>
        </w:rPr>
      </w:pPr>
      <w:r w:rsidRPr="001824D1">
        <w:rPr>
          <w:rFonts w:ascii="Arial" w:hAnsi="Arial"/>
          <w:bCs/>
        </w:rPr>
        <w:t>______________________________________________________________________</w:t>
      </w:r>
      <w:r w:rsidR="001233DE">
        <w:rPr>
          <w:rFonts w:ascii="Arial" w:hAnsi="Arial"/>
          <w:bCs/>
        </w:rPr>
        <w:t>_______</w:t>
      </w:r>
    </w:p>
    <w:p w:rsidR="0080265C" w:rsidRDefault="002F3760" w:rsidP="002F3760">
      <w:pPr>
        <w:pStyle w:val="ListParagraph"/>
        <w:numPr>
          <w:ilvl w:val="0"/>
          <w:numId w:val="17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  </w:t>
      </w:r>
      <w:r>
        <w:rPr>
          <w:rFonts w:ascii="Arial" w:hAnsi="Arial"/>
          <w:bCs/>
        </w:rPr>
        <w:tab/>
      </w:r>
      <w:r w:rsidR="005277E4" w:rsidRPr="002F3760">
        <w:rPr>
          <w:rFonts w:ascii="Arial" w:hAnsi="Arial"/>
          <w:bCs/>
        </w:rPr>
        <w:t>Travis Brown</w:t>
      </w:r>
      <w:r w:rsidR="00AB22CB" w:rsidRPr="002F3760">
        <w:rPr>
          <w:rFonts w:ascii="Arial" w:hAnsi="Arial"/>
          <w:bCs/>
        </w:rPr>
        <w:t xml:space="preserve"> </w:t>
      </w:r>
      <w:r w:rsidR="005277E4" w:rsidRPr="002F3760">
        <w:rPr>
          <w:rFonts w:ascii="Arial" w:hAnsi="Arial"/>
          <w:bCs/>
        </w:rPr>
        <w:t xml:space="preserve">+ 1 </w:t>
      </w:r>
      <w:r w:rsidR="004023F1" w:rsidRPr="002F3760">
        <w:rPr>
          <w:rFonts w:ascii="Arial" w:hAnsi="Arial"/>
          <w:bCs/>
        </w:rPr>
        <w:t xml:space="preserve"> </w:t>
      </w:r>
      <w:r w:rsidR="00DF55CA" w:rsidRPr="002F3760">
        <w:rPr>
          <w:rFonts w:ascii="Arial" w:hAnsi="Arial"/>
          <w:bCs/>
        </w:rPr>
        <w:t xml:space="preserve">vs </w:t>
      </w:r>
      <w:r w:rsidR="005277E4" w:rsidRPr="002F3760">
        <w:rPr>
          <w:rFonts w:ascii="Arial" w:hAnsi="Arial"/>
          <w:bCs/>
        </w:rPr>
        <w:t>Minister of Correctional Services</w:t>
      </w:r>
      <w:r w:rsidR="00A83B64" w:rsidRPr="002F3760">
        <w:rPr>
          <w:rFonts w:ascii="Arial" w:hAnsi="Arial"/>
          <w:bCs/>
        </w:rPr>
        <w:t xml:space="preserve"> </w:t>
      </w:r>
      <w:r w:rsidR="00087699" w:rsidRPr="002F3760">
        <w:rPr>
          <w:rFonts w:ascii="Arial" w:hAnsi="Arial"/>
          <w:bCs/>
        </w:rPr>
        <w:tab/>
      </w:r>
      <w:r w:rsidR="00087699" w:rsidRPr="002F3760">
        <w:rPr>
          <w:rFonts w:ascii="Arial" w:hAnsi="Arial"/>
          <w:bCs/>
        </w:rPr>
        <w:tab/>
      </w:r>
      <w:r w:rsidR="00087699" w:rsidRPr="002F3760">
        <w:rPr>
          <w:rFonts w:ascii="Arial" w:hAnsi="Arial"/>
          <w:bCs/>
        </w:rPr>
        <w:tab/>
      </w:r>
      <w:r w:rsidR="00087699" w:rsidRPr="002F3760">
        <w:rPr>
          <w:rFonts w:ascii="Arial" w:hAnsi="Arial"/>
          <w:bCs/>
        </w:rPr>
        <w:tab/>
      </w:r>
      <w:r w:rsidR="00087699" w:rsidRPr="002F3760">
        <w:rPr>
          <w:rFonts w:ascii="Arial" w:hAnsi="Arial"/>
          <w:bCs/>
        </w:rPr>
        <w:tab/>
      </w:r>
    </w:p>
    <w:p w:rsidR="005277E4" w:rsidRPr="002F3760" w:rsidRDefault="005277E4" w:rsidP="0080265C">
      <w:pPr>
        <w:pStyle w:val="ListParagraph"/>
        <w:rPr>
          <w:rFonts w:ascii="Arial" w:hAnsi="Arial"/>
          <w:bCs/>
        </w:rPr>
      </w:pPr>
      <w:r w:rsidRPr="002F3760">
        <w:rPr>
          <w:rFonts w:ascii="Arial" w:hAnsi="Arial"/>
          <w:bCs/>
        </w:rPr>
        <w:tab/>
      </w:r>
      <w:r w:rsidRPr="002F3760">
        <w:rPr>
          <w:rFonts w:ascii="Arial" w:hAnsi="Arial"/>
          <w:bCs/>
        </w:rPr>
        <w:tab/>
      </w:r>
    </w:p>
    <w:p w:rsidR="00E6120A" w:rsidRPr="005277E4" w:rsidRDefault="005277E4" w:rsidP="005277E4">
      <w:pPr>
        <w:pStyle w:val="ListParagraph"/>
        <w:ind w:left="1080" w:firstLine="360"/>
        <w:rPr>
          <w:rFonts w:ascii="Arial" w:hAnsi="Arial"/>
          <w:bCs/>
        </w:rPr>
      </w:pPr>
      <w:r>
        <w:rPr>
          <w:rFonts w:ascii="Arial" w:hAnsi="Arial"/>
          <w:bCs/>
        </w:rPr>
        <w:t>23497/2020</w:t>
      </w:r>
      <w:r w:rsidR="00A83B64" w:rsidRPr="005277E4">
        <w:rPr>
          <w:rFonts w:ascii="Arial" w:hAnsi="Arial"/>
          <w:bCs/>
        </w:rPr>
        <w:tab/>
      </w:r>
      <w:r w:rsidR="00A83B64" w:rsidRPr="005277E4">
        <w:rPr>
          <w:rFonts w:ascii="Arial" w:hAnsi="Arial"/>
          <w:bCs/>
        </w:rPr>
        <w:tab/>
      </w:r>
      <w:r w:rsidR="00722A9E" w:rsidRPr="005277E4">
        <w:rPr>
          <w:rFonts w:ascii="Arial" w:hAnsi="Arial"/>
          <w:bCs/>
        </w:rPr>
        <w:tab/>
      </w:r>
      <w:r w:rsidR="00722A9E" w:rsidRPr="005277E4">
        <w:rPr>
          <w:rFonts w:ascii="Arial" w:hAnsi="Arial"/>
          <w:bCs/>
        </w:rPr>
        <w:tab/>
      </w:r>
      <w:r w:rsidR="00722A9E" w:rsidRPr="005277E4">
        <w:rPr>
          <w:rFonts w:ascii="Arial" w:hAnsi="Arial"/>
          <w:bCs/>
        </w:rPr>
        <w:tab/>
      </w:r>
      <w:r w:rsidR="00722A9E" w:rsidRPr="005277E4">
        <w:rPr>
          <w:rFonts w:ascii="Arial" w:hAnsi="Arial"/>
          <w:bCs/>
        </w:rPr>
        <w:tab/>
      </w:r>
      <w:r w:rsidR="00F0257C" w:rsidRPr="005277E4">
        <w:rPr>
          <w:rFonts w:ascii="Arial" w:hAnsi="Arial"/>
          <w:bCs/>
        </w:rPr>
        <w:tab/>
      </w:r>
      <w:r w:rsidR="00AB1ED4" w:rsidRPr="005277E4">
        <w:rPr>
          <w:rFonts w:ascii="Arial" w:hAnsi="Arial"/>
          <w:bCs/>
        </w:rPr>
        <w:tab/>
      </w:r>
    </w:p>
    <w:p w:rsidR="0051466C" w:rsidRDefault="0051466C" w:rsidP="0051466C">
      <w:pPr>
        <w:pStyle w:val="ListParagraph"/>
        <w:rPr>
          <w:rFonts w:ascii="Arial" w:hAnsi="Arial" w:cs="Arial"/>
          <w:bCs/>
          <w:sz w:val="24"/>
          <w:szCs w:val="24"/>
        </w:rPr>
      </w:pPr>
    </w:p>
    <w:p w:rsidR="001560FF" w:rsidRPr="001824D1" w:rsidRDefault="001560FF" w:rsidP="00595A11">
      <w:pPr>
        <w:rPr>
          <w:rFonts w:ascii="Arial" w:hAnsi="Arial"/>
          <w:bCs/>
        </w:rPr>
      </w:pPr>
      <w:r w:rsidRPr="001824D1">
        <w:rPr>
          <w:rFonts w:ascii="Arial" w:hAnsi="Arial"/>
          <w:bCs/>
        </w:rPr>
        <w:t>____________________________________________________________________</w:t>
      </w:r>
      <w:r w:rsidR="001233DE">
        <w:rPr>
          <w:rFonts w:ascii="Arial" w:hAnsi="Arial"/>
          <w:bCs/>
        </w:rPr>
        <w:t>__________</w:t>
      </w:r>
    </w:p>
    <w:p w:rsidR="00F825D7" w:rsidRDefault="007034D9" w:rsidP="00233C4A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    </w:t>
      </w:r>
      <w:r w:rsidR="00233C4A">
        <w:rPr>
          <w:rFonts w:ascii="Arial" w:hAnsi="Arial"/>
          <w:bCs/>
        </w:rPr>
        <w:t>20</w:t>
      </w:r>
      <w:r>
        <w:rPr>
          <w:rFonts w:ascii="Arial" w:hAnsi="Arial"/>
          <w:bCs/>
        </w:rPr>
        <w:t xml:space="preserve">.             </w:t>
      </w:r>
      <w:r w:rsidR="003F1665">
        <w:rPr>
          <w:rFonts w:ascii="Arial" w:hAnsi="Arial"/>
          <w:bCs/>
        </w:rPr>
        <w:t>Educators Union of S</w:t>
      </w:r>
      <w:r w:rsidR="00F825D7">
        <w:rPr>
          <w:rFonts w:ascii="Arial" w:hAnsi="Arial"/>
          <w:bCs/>
        </w:rPr>
        <w:t>outh Africa</w:t>
      </w:r>
      <w:r w:rsidR="007B7377">
        <w:rPr>
          <w:rFonts w:ascii="Arial" w:hAnsi="Arial"/>
          <w:bCs/>
        </w:rPr>
        <w:t xml:space="preserve"> vs The Minister of Basic Education</w:t>
      </w:r>
    </w:p>
    <w:p w:rsidR="00F825D7" w:rsidRDefault="00F825D7" w:rsidP="00233C4A">
      <w:pPr>
        <w:rPr>
          <w:rFonts w:ascii="Arial" w:hAnsi="Arial"/>
          <w:bCs/>
        </w:rPr>
      </w:pPr>
    </w:p>
    <w:p w:rsidR="001233DE" w:rsidRPr="00233C4A" w:rsidRDefault="00F825D7" w:rsidP="00233C4A">
      <w:pPr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23533/2020</w:t>
      </w:r>
      <w:r w:rsidR="00233C4A">
        <w:rPr>
          <w:rFonts w:ascii="Arial" w:hAnsi="Arial"/>
          <w:bCs/>
        </w:rPr>
        <w:t xml:space="preserve"> </w:t>
      </w:r>
    </w:p>
    <w:p w:rsidR="00FC6109" w:rsidRDefault="001233DE" w:rsidP="004451CA">
      <w:pPr>
        <w:rPr>
          <w:rFonts w:ascii="Arial" w:hAnsi="Arial"/>
          <w:bCs/>
        </w:rPr>
      </w:pPr>
      <w:r>
        <w:rPr>
          <w:rFonts w:ascii="Arial" w:hAnsi="Arial"/>
          <w:bCs/>
        </w:rPr>
        <w:t>______________________________________________________________________________</w:t>
      </w:r>
    </w:p>
    <w:p w:rsidR="00FC6109" w:rsidRDefault="00FC6109" w:rsidP="004451CA">
      <w:pPr>
        <w:rPr>
          <w:rFonts w:ascii="Arial" w:hAnsi="Arial"/>
          <w:bCs/>
        </w:rPr>
      </w:pPr>
    </w:p>
    <w:p w:rsidR="00FC6109" w:rsidRDefault="00FC6109" w:rsidP="004451CA">
      <w:pPr>
        <w:rPr>
          <w:rFonts w:ascii="Arial" w:hAnsi="Arial"/>
          <w:bCs/>
        </w:rPr>
      </w:pPr>
      <w:r>
        <w:rPr>
          <w:rFonts w:ascii="Arial" w:hAnsi="Arial"/>
          <w:bCs/>
        </w:rPr>
        <w:t>____________________________________________</w:t>
      </w:r>
      <w:r w:rsidR="00233C4A">
        <w:rPr>
          <w:rFonts w:ascii="Arial" w:hAnsi="Arial"/>
          <w:bCs/>
        </w:rPr>
        <w:t>________________________</w:t>
      </w:r>
      <w:r w:rsidR="001233DE">
        <w:rPr>
          <w:rFonts w:ascii="Arial" w:hAnsi="Arial"/>
          <w:bCs/>
        </w:rPr>
        <w:t>__________</w:t>
      </w:r>
    </w:p>
    <w:p w:rsidR="00E6120A" w:rsidRPr="002F3760" w:rsidRDefault="002F3760" w:rsidP="002F3760">
      <w:pPr>
        <w:pStyle w:val="ListParagraph"/>
        <w:numPr>
          <w:ilvl w:val="0"/>
          <w:numId w:val="16"/>
        </w:numPr>
        <w:rPr>
          <w:rFonts w:ascii="Arial" w:hAnsi="Arial"/>
          <w:bCs/>
        </w:rPr>
      </w:pPr>
      <w:r>
        <w:rPr>
          <w:rFonts w:ascii="Arial" w:hAnsi="Arial"/>
          <w:bCs/>
        </w:rPr>
        <w:lastRenderedPageBreak/>
        <w:t xml:space="preserve">   </w:t>
      </w:r>
      <w:r w:rsidR="005277E4" w:rsidRPr="002F3760">
        <w:rPr>
          <w:rFonts w:ascii="Arial" w:hAnsi="Arial"/>
          <w:bCs/>
        </w:rPr>
        <w:t xml:space="preserve">  </w:t>
      </w:r>
      <w:r w:rsidR="005277E4" w:rsidRPr="002F3760">
        <w:rPr>
          <w:rFonts w:ascii="Arial" w:hAnsi="Arial"/>
          <w:bCs/>
        </w:rPr>
        <w:tab/>
        <w:t xml:space="preserve"> Nkgareng. G Tithe</w:t>
      </w:r>
      <w:r w:rsidR="00042603">
        <w:rPr>
          <w:rFonts w:ascii="Arial" w:hAnsi="Arial"/>
          <w:bCs/>
        </w:rPr>
        <w:t xml:space="preserve">  </w:t>
      </w:r>
      <w:r w:rsidR="005277E4" w:rsidRPr="002F3760">
        <w:rPr>
          <w:rFonts w:ascii="Arial" w:hAnsi="Arial"/>
          <w:bCs/>
        </w:rPr>
        <w:t xml:space="preserve">vs </w:t>
      </w:r>
      <w:r w:rsidR="00042603">
        <w:rPr>
          <w:rFonts w:ascii="Arial" w:hAnsi="Arial"/>
          <w:bCs/>
        </w:rPr>
        <w:t xml:space="preserve"> </w:t>
      </w:r>
      <w:r w:rsidR="005277E4" w:rsidRPr="002F3760">
        <w:rPr>
          <w:rFonts w:ascii="Arial" w:hAnsi="Arial"/>
          <w:bCs/>
        </w:rPr>
        <w:t>Amos Tsopotsa + 2</w:t>
      </w:r>
    </w:p>
    <w:p w:rsidR="005277E4" w:rsidRDefault="00F2480D" w:rsidP="00F2480D">
      <w:pPr>
        <w:pStyle w:val="ListParagraph"/>
        <w:rPr>
          <w:rFonts w:ascii="Arial" w:hAnsi="Arial" w:cs="Arial"/>
          <w:bCs/>
          <w:sz w:val="24"/>
          <w:szCs w:val="24"/>
        </w:rPr>
      </w:pPr>
      <w:r w:rsidRPr="001824D1">
        <w:rPr>
          <w:rFonts w:ascii="Arial" w:hAnsi="Arial" w:cs="Arial"/>
          <w:bCs/>
          <w:sz w:val="24"/>
          <w:szCs w:val="24"/>
        </w:rPr>
        <w:t xml:space="preserve"> </w:t>
      </w:r>
      <w:r w:rsidR="00DB1711" w:rsidRPr="001824D1">
        <w:rPr>
          <w:rFonts w:ascii="Arial" w:hAnsi="Arial" w:cs="Arial"/>
          <w:bCs/>
          <w:sz w:val="24"/>
          <w:szCs w:val="24"/>
        </w:rPr>
        <w:tab/>
      </w:r>
      <w:r w:rsidR="005277E4">
        <w:rPr>
          <w:rFonts w:ascii="Arial" w:hAnsi="Arial" w:cs="Arial"/>
          <w:bCs/>
          <w:sz w:val="24"/>
          <w:szCs w:val="24"/>
        </w:rPr>
        <w:t xml:space="preserve"> </w:t>
      </w:r>
    </w:p>
    <w:p w:rsidR="004246C9" w:rsidRPr="00F825D7" w:rsidRDefault="005277E4" w:rsidP="00AE340C">
      <w:pPr>
        <w:pStyle w:val="ListParagraph"/>
        <w:ind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23552</w:t>
      </w:r>
      <w:r w:rsidR="00F2480D" w:rsidRPr="001824D1">
        <w:rPr>
          <w:rFonts w:ascii="Arial" w:hAnsi="Arial" w:cs="Arial"/>
          <w:bCs/>
          <w:sz w:val="24"/>
          <w:szCs w:val="24"/>
        </w:rPr>
        <w:t>/</w:t>
      </w:r>
      <w:r w:rsidR="001F217E" w:rsidRPr="001824D1">
        <w:rPr>
          <w:rFonts w:ascii="Arial" w:hAnsi="Arial" w:cs="Arial"/>
          <w:bCs/>
          <w:sz w:val="24"/>
          <w:szCs w:val="24"/>
        </w:rPr>
        <w:t>20</w:t>
      </w:r>
      <w:r w:rsidR="00493B93">
        <w:rPr>
          <w:rFonts w:ascii="Arial" w:hAnsi="Arial" w:cs="Arial"/>
          <w:bCs/>
          <w:sz w:val="24"/>
          <w:szCs w:val="24"/>
        </w:rPr>
        <w:tab/>
      </w:r>
      <w:r w:rsidR="00493B93">
        <w:rPr>
          <w:rFonts w:ascii="Arial" w:hAnsi="Arial" w:cs="Arial"/>
          <w:bCs/>
          <w:sz w:val="24"/>
          <w:szCs w:val="24"/>
        </w:rPr>
        <w:tab/>
      </w:r>
    </w:p>
    <w:p w:rsidR="004246C9" w:rsidRPr="001824D1" w:rsidRDefault="004246C9" w:rsidP="00F2480D">
      <w:pPr>
        <w:pStyle w:val="ListParagraph"/>
        <w:rPr>
          <w:rFonts w:ascii="Arial" w:hAnsi="Arial" w:cs="Arial"/>
          <w:bCs/>
          <w:sz w:val="24"/>
          <w:szCs w:val="24"/>
        </w:rPr>
      </w:pPr>
    </w:p>
    <w:p w:rsidR="001560FF" w:rsidRPr="001824D1" w:rsidRDefault="001560FF" w:rsidP="00F44E13">
      <w:pPr>
        <w:pBdr>
          <w:bottom w:val="single" w:sz="12" w:space="1" w:color="auto"/>
        </w:pBdr>
        <w:rPr>
          <w:rFonts w:ascii="Arial" w:hAnsi="Arial"/>
          <w:bCs/>
        </w:rPr>
      </w:pPr>
    </w:p>
    <w:p w:rsidR="00AE340C" w:rsidRDefault="00AE340C" w:rsidP="001B7DFC">
      <w:pPr>
        <w:rPr>
          <w:rFonts w:ascii="Arial" w:hAnsi="Arial"/>
          <w:bCs/>
        </w:rPr>
      </w:pPr>
    </w:p>
    <w:p w:rsidR="00AE340C" w:rsidRDefault="00AE340C" w:rsidP="001B7DFC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    23.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proofErr w:type="spellStart"/>
      <w:r>
        <w:rPr>
          <w:rFonts w:ascii="Arial" w:hAnsi="Arial"/>
          <w:bCs/>
        </w:rPr>
        <w:t>Samora</w:t>
      </w:r>
      <w:proofErr w:type="spellEnd"/>
      <w:r>
        <w:rPr>
          <w:rFonts w:ascii="Arial" w:hAnsi="Arial"/>
          <w:bCs/>
        </w:rPr>
        <w:t xml:space="preserve"> J. </w:t>
      </w:r>
      <w:proofErr w:type="spellStart"/>
      <w:r>
        <w:rPr>
          <w:rFonts w:ascii="Arial" w:hAnsi="Arial"/>
          <w:bCs/>
        </w:rPr>
        <w:t>Mtsi</w:t>
      </w:r>
      <w:proofErr w:type="spellEnd"/>
      <w:r w:rsidR="00780212">
        <w:rPr>
          <w:rFonts w:ascii="Arial" w:hAnsi="Arial"/>
          <w:bCs/>
        </w:rPr>
        <w:t xml:space="preserve"> vs Heads </w:t>
      </w:r>
      <w:r w:rsidR="00C67EFB">
        <w:rPr>
          <w:rFonts w:ascii="Arial" w:hAnsi="Arial"/>
          <w:bCs/>
        </w:rPr>
        <w:t xml:space="preserve">Equipment </w:t>
      </w:r>
      <w:r w:rsidR="00464134">
        <w:rPr>
          <w:rFonts w:ascii="Arial" w:hAnsi="Arial"/>
          <w:bCs/>
        </w:rPr>
        <w:t>(PTY</w:t>
      </w:r>
      <w:r w:rsidR="008E4624">
        <w:rPr>
          <w:rFonts w:ascii="Arial" w:hAnsi="Arial"/>
          <w:bCs/>
        </w:rPr>
        <w:t>) LTD</w:t>
      </w:r>
    </w:p>
    <w:p w:rsidR="008E4624" w:rsidRDefault="008E4624" w:rsidP="001B7DFC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</w:t>
      </w:r>
    </w:p>
    <w:p w:rsidR="008E4624" w:rsidRDefault="008E4624" w:rsidP="001B7DFC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    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="00E9605B">
        <w:rPr>
          <w:rFonts w:ascii="Arial" w:hAnsi="Arial"/>
          <w:bCs/>
        </w:rPr>
        <w:t>23554/20</w:t>
      </w:r>
      <w:r w:rsidR="00957139">
        <w:rPr>
          <w:rFonts w:ascii="Arial" w:hAnsi="Arial"/>
          <w:bCs/>
        </w:rPr>
        <w:t>20</w:t>
      </w:r>
    </w:p>
    <w:p w:rsidR="00957139" w:rsidRDefault="00957139" w:rsidP="001B7DFC">
      <w:pPr>
        <w:rPr>
          <w:rFonts w:ascii="Arial" w:hAnsi="Arial"/>
          <w:bCs/>
        </w:rPr>
      </w:pPr>
    </w:p>
    <w:p w:rsidR="00957139" w:rsidRPr="00042603" w:rsidRDefault="00957139" w:rsidP="001B7DFC">
      <w:pPr>
        <w:rPr>
          <w:rFonts w:ascii="Arial" w:hAnsi="Arial"/>
          <w:bCs/>
        </w:rPr>
      </w:pPr>
      <w:r>
        <w:rPr>
          <w:rFonts w:ascii="Arial" w:hAnsi="Arial"/>
          <w:bCs/>
        </w:rPr>
        <w:t>––––––––––––––––––––––––––––––––––––––––––––––––––––––––––––––––––––––––––––––</w:t>
      </w:r>
    </w:p>
    <w:sectPr w:rsidR="00957139" w:rsidRPr="00042603" w:rsidSect="00722A9E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4C72" w:rsidRDefault="00BC4C72">
      <w:r>
        <w:separator/>
      </w:r>
    </w:p>
  </w:endnote>
  <w:endnote w:type="continuationSeparator" w:id="0">
    <w:p w:rsidR="00BC4C72" w:rsidRDefault="00BC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klahoma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499F" w:rsidRDefault="009C499F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A4D4B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CA4D4B">
      <w:rPr>
        <w:b/>
        <w:bCs/>
        <w:noProof/>
      </w:rPr>
      <w:t>2</w:t>
    </w:r>
    <w:r>
      <w:rPr>
        <w:b/>
        <w:bCs/>
      </w:rPr>
      <w:fldChar w:fldCharType="end"/>
    </w:r>
  </w:p>
  <w:p w:rsidR="009C499F" w:rsidRDefault="009C4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499F" w:rsidRDefault="009C499F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3F015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3F0155">
      <w:rPr>
        <w:b/>
        <w:bCs/>
        <w:noProof/>
      </w:rPr>
      <w:t>2</w:t>
    </w:r>
    <w:r>
      <w:rPr>
        <w:b/>
        <w:bCs/>
      </w:rPr>
      <w:fldChar w:fldCharType="end"/>
    </w:r>
  </w:p>
  <w:p w:rsidR="009C499F" w:rsidRDefault="009C4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4C72" w:rsidRDefault="00BC4C72">
      <w:r>
        <w:separator/>
      </w:r>
    </w:p>
  </w:footnote>
  <w:footnote w:type="continuationSeparator" w:id="0">
    <w:p w:rsidR="00BC4C72" w:rsidRDefault="00BC4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11BD" w:rsidRDefault="006411BD" w:rsidP="00416E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11BD" w:rsidRDefault="006411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11BD" w:rsidRDefault="006411BD" w:rsidP="00416E4C">
    <w:pPr>
      <w:pStyle w:val="Header"/>
      <w:framePr w:wrap="around" w:vAnchor="text" w:hAnchor="margin" w:xAlign="center" w:y="1"/>
      <w:rPr>
        <w:rStyle w:val="PageNumber"/>
      </w:rPr>
    </w:pPr>
  </w:p>
  <w:p w:rsidR="006411BD" w:rsidRDefault="006411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56B71"/>
    <w:multiLevelType w:val="hybridMultilevel"/>
    <w:tmpl w:val="787461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1B5F"/>
    <w:multiLevelType w:val="hybridMultilevel"/>
    <w:tmpl w:val="E7D093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B5292"/>
    <w:multiLevelType w:val="hybridMultilevel"/>
    <w:tmpl w:val="F4E8F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D6D35"/>
    <w:multiLevelType w:val="hybridMultilevel"/>
    <w:tmpl w:val="286C35A0"/>
    <w:lvl w:ilvl="0" w:tplc="CB947B9A">
      <w:start w:val="2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A5D92"/>
    <w:multiLevelType w:val="hybridMultilevel"/>
    <w:tmpl w:val="2E40A7D8"/>
    <w:lvl w:ilvl="0" w:tplc="1C09000F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BB6B5A"/>
    <w:multiLevelType w:val="hybridMultilevel"/>
    <w:tmpl w:val="6A64038A"/>
    <w:lvl w:ilvl="0" w:tplc="1C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93940"/>
    <w:multiLevelType w:val="hybridMultilevel"/>
    <w:tmpl w:val="099ADC5A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51ED2"/>
    <w:multiLevelType w:val="hybridMultilevel"/>
    <w:tmpl w:val="28E403D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D0649"/>
    <w:multiLevelType w:val="hybridMultilevel"/>
    <w:tmpl w:val="B3E852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E576E"/>
    <w:multiLevelType w:val="hybridMultilevel"/>
    <w:tmpl w:val="1E90E238"/>
    <w:lvl w:ilvl="0" w:tplc="1C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C61FF"/>
    <w:multiLevelType w:val="hybridMultilevel"/>
    <w:tmpl w:val="56C420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41E69"/>
    <w:multiLevelType w:val="hybridMultilevel"/>
    <w:tmpl w:val="D74E7CC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77C71"/>
    <w:multiLevelType w:val="hybridMultilevel"/>
    <w:tmpl w:val="27CC363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E1A03"/>
    <w:multiLevelType w:val="hybridMultilevel"/>
    <w:tmpl w:val="6106A0DC"/>
    <w:lvl w:ilvl="0" w:tplc="1C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4640F"/>
    <w:multiLevelType w:val="hybridMultilevel"/>
    <w:tmpl w:val="A50E731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51119"/>
    <w:multiLevelType w:val="hybridMultilevel"/>
    <w:tmpl w:val="47ACEA2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20854"/>
    <w:multiLevelType w:val="hybridMultilevel"/>
    <w:tmpl w:val="87E608EC"/>
    <w:lvl w:ilvl="0" w:tplc="1C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11"/>
  </w:num>
  <w:num w:numId="8">
    <w:abstractNumId w:val="8"/>
  </w:num>
  <w:num w:numId="9">
    <w:abstractNumId w:val="14"/>
  </w:num>
  <w:num w:numId="10">
    <w:abstractNumId w:val="6"/>
  </w:num>
  <w:num w:numId="11">
    <w:abstractNumId w:val="2"/>
  </w:num>
  <w:num w:numId="12">
    <w:abstractNumId w:val="4"/>
  </w:num>
  <w:num w:numId="13">
    <w:abstractNumId w:val="3"/>
  </w:num>
  <w:num w:numId="14">
    <w:abstractNumId w:val="5"/>
  </w:num>
  <w:num w:numId="15">
    <w:abstractNumId w:val="1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displayBackgroundShape/>
  <w:activeWritingStyle w:appName="MSWord" w:lang="en-ZA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66"/>
    <w:rsid w:val="00001C50"/>
    <w:rsid w:val="0000305C"/>
    <w:rsid w:val="0000776E"/>
    <w:rsid w:val="00010AAA"/>
    <w:rsid w:val="000125A9"/>
    <w:rsid w:val="0001429A"/>
    <w:rsid w:val="00014491"/>
    <w:rsid w:val="00024D24"/>
    <w:rsid w:val="000250A7"/>
    <w:rsid w:val="0004110B"/>
    <w:rsid w:val="00041A02"/>
    <w:rsid w:val="00042603"/>
    <w:rsid w:val="00045DC4"/>
    <w:rsid w:val="00060D2C"/>
    <w:rsid w:val="0006125A"/>
    <w:rsid w:val="00062561"/>
    <w:rsid w:val="00062EA9"/>
    <w:rsid w:val="0006434B"/>
    <w:rsid w:val="00071EE4"/>
    <w:rsid w:val="00072373"/>
    <w:rsid w:val="000802D5"/>
    <w:rsid w:val="00081F09"/>
    <w:rsid w:val="00087699"/>
    <w:rsid w:val="00087E4E"/>
    <w:rsid w:val="0009271B"/>
    <w:rsid w:val="000948F9"/>
    <w:rsid w:val="00096183"/>
    <w:rsid w:val="0009723F"/>
    <w:rsid w:val="000D26A4"/>
    <w:rsid w:val="000D4DD1"/>
    <w:rsid w:val="000E097D"/>
    <w:rsid w:val="000E10C0"/>
    <w:rsid w:val="000E2749"/>
    <w:rsid w:val="000E2FBF"/>
    <w:rsid w:val="000E7BA7"/>
    <w:rsid w:val="000F5086"/>
    <w:rsid w:val="0010443F"/>
    <w:rsid w:val="0011219C"/>
    <w:rsid w:val="0011571A"/>
    <w:rsid w:val="00120312"/>
    <w:rsid w:val="00120406"/>
    <w:rsid w:val="0012066B"/>
    <w:rsid w:val="001208E6"/>
    <w:rsid w:val="00121088"/>
    <w:rsid w:val="001233DE"/>
    <w:rsid w:val="00125AFE"/>
    <w:rsid w:val="001335A9"/>
    <w:rsid w:val="001414AC"/>
    <w:rsid w:val="00147EDD"/>
    <w:rsid w:val="0015027E"/>
    <w:rsid w:val="00150353"/>
    <w:rsid w:val="0015224B"/>
    <w:rsid w:val="001560FF"/>
    <w:rsid w:val="001610E4"/>
    <w:rsid w:val="00165391"/>
    <w:rsid w:val="00176664"/>
    <w:rsid w:val="00176E85"/>
    <w:rsid w:val="001776A6"/>
    <w:rsid w:val="00180A3D"/>
    <w:rsid w:val="001824D1"/>
    <w:rsid w:val="00183DA6"/>
    <w:rsid w:val="00185A44"/>
    <w:rsid w:val="001A12F7"/>
    <w:rsid w:val="001A3DBC"/>
    <w:rsid w:val="001B7DFC"/>
    <w:rsid w:val="001B7E91"/>
    <w:rsid w:val="001C6213"/>
    <w:rsid w:val="001C6F66"/>
    <w:rsid w:val="001D16E8"/>
    <w:rsid w:val="001E1B50"/>
    <w:rsid w:val="001E2F08"/>
    <w:rsid w:val="001F217E"/>
    <w:rsid w:val="001F2969"/>
    <w:rsid w:val="001F6419"/>
    <w:rsid w:val="0020276F"/>
    <w:rsid w:val="00210265"/>
    <w:rsid w:val="00216A73"/>
    <w:rsid w:val="00217125"/>
    <w:rsid w:val="00217219"/>
    <w:rsid w:val="002172C1"/>
    <w:rsid w:val="00223E1C"/>
    <w:rsid w:val="00233C4A"/>
    <w:rsid w:val="00235456"/>
    <w:rsid w:val="00253B20"/>
    <w:rsid w:val="00255EFB"/>
    <w:rsid w:val="002565EA"/>
    <w:rsid w:val="00256C34"/>
    <w:rsid w:val="002573F0"/>
    <w:rsid w:val="00264D50"/>
    <w:rsid w:val="0027091A"/>
    <w:rsid w:val="0027556B"/>
    <w:rsid w:val="00275918"/>
    <w:rsid w:val="00294F06"/>
    <w:rsid w:val="002A024A"/>
    <w:rsid w:val="002A7085"/>
    <w:rsid w:val="002C6E95"/>
    <w:rsid w:val="002D1018"/>
    <w:rsid w:val="002D6869"/>
    <w:rsid w:val="002E07CE"/>
    <w:rsid w:val="002E322E"/>
    <w:rsid w:val="002F3760"/>
    <w:rsid w:val="002F656C"/>
    <w:rsid w:val="002F6DD7"/>
    <w:rsid w:val="0030618C"/>
    <w:rsid w:val="003123CB"/>
    <w:rsid w:val="00313B76"/>
    <w:rsid w:val="0032195C"/>
    <w:rsid w:val="00335962"/>
    <w:rsid w:val="003402DE"/>
    <w:rsid w:val="00345FA8"/>
    <w:rsid w:val="00350239"/>
    <w:rsid w:val="0035055C"/>
    <w:rsid w:val="003553CA"/>
    <w:rsid w:val="0035600D"/>
    <w:rsid w:val="003660BB"/>
    <w:rsid w:val="0037185A"/>
    <w:rsid w:val="0037492A"/>
    <w:rsid w:val="0038579A"/>
    <w:rsid w:val="00394CE2"/>
    <w:rsid w:val="0039588F"/>
    <w:rsid w:val="00397B83"/>
    <w:rsid w:val="003A0552"/>
    <w:rsid w:val="003A0721"/>
    <w:rsid w:val="003A3B62"/>
    <w:rsid w:val="003A7DE7"/>
    <w:rsid w:val="003B773E"/>
    <w:rsid w:val="003B7CD7"/>
    <w:rsid w:val="003B7D3A"/>
    <w:rsid w:val="003C076E"/>
    <w:rsid w:val="003D5400"/>
    <w:rsid w:val="003D5C52"/>
    <w:rsid w:val="003E4C6E"/>
    <w:rsid w:val="003E78F7"/>
    <w:rsid w:val="003F0155"/>
    <w:rsid w:val="003F1665"/>
    <w:rsid w:val="003F666B"/>
    <w:rsid w:val="003F73EC"/>
    <w:rsid w:val="003F7BC7"/>
    <w:rsid w:val="00400A1E"/>
    <w:rsid w:val="00400A7B"/>
    <w:rsid w:val="004023F1"/>
    <w:rsid w:val="00416E4C"/>
    <w:rsid w:val="004244D6"/>
    <w:rsid w:val="004246C9"/>
    <w:rsid w:val="004331AB"/>
    <w:rsid w:val="00434C7A"/>
    <w:rsid w:val="00437F66"/>
    <w:rsid w:val="00441321"/>
    <w:rsid w:val="00443FEE"/>
    <w:rsid w:val="004451CA"/>
    <w:rsid w:val="004456B4"/>
    <w:rsid w:val="00447265"/>
    <w:rsid w:val="0045008E"/>
    <w:rsid w:val="00450BC9"/>
    <w:rsid w:val="004539AD"/>
    <w:rsid w:val="00453F51"/>
    <w:rsid w:val="00456880"/>
    <w:rsid w:val="004635F3"/>
    <w:rsid w:val="00464134"/>
    <w:rsid w:val="004641AE"/>
    <w:rsid w:val="004674AA"/>
    <w:rsid w:val="00474D61"/>
    <w:rsid w:val="00477235"/>
    <w:rsid w:val="0048207E"/>
    <w:rsid w:val="004834EF"/>
    <w:rsid w:val="00483E8F"/>
    <w:rsid w:val="00493B93"/>
    <w:rsid w:val="00496127"/>
    <w:rsid w:val="004A2202"/>
    <w:rsid w:val="004A5E61"/>
    <w:rsid w:val="004A76DA"/>
    <w:rsid w:val="004B0497"/>
    <w:rsid w:val="004B2BE4"/>
    <w:rsid w:val="004B3136"/>
    <w:rsid w:val="004B3CEC"/>
    <w:rsid w:val="004B6D06"/>
    <w:rsid w:val="004B720C"/>
    <w:rsid w:val="004C0461"/>
    <w:rsid w:val="004C18A3"/>
    <w:rsid w:val="004C7216"/>
    <w:rsid w:val="004D0081"/>
    <w:rsid w:val="004D1458"/>
    <w:rsid w:val="004D3AEA"/>
    <w:rsid w:val="004D3EC9"/>
    <w:rsid w:val="004E15DA"/>
    <w:rsid w:val="004E66F9"/>
    <w:rsid w:val="004E6FCA"/>
    <w:rsid w:val="004F0697"/>
    <w:rsid w:val="004F69A9"/>
    <w:rsid w:val="005035A0"/>
    <w:rsid w:val="00513425"/>
    <w:rsid w:val="0051466C"/>
    <w:rsid w:val="00514CDD"/>
    <w:rsid w:val="005160A6"/>
    <w:rsid w:val="00520A10"/>
    <w:rsid w:val="00521424"/>
    <w:rsid w:val="00523E21"/>
    <w:rsid w:val="005275A8"/>
    <w:rsid w:val="005277E4"/>
    <w:rsid w:val="00527CED"/>
    <w:rsid w:val="00531BF3"/>
    <w:rsid w:val="00543978"/>
    <w:rsid w:val="00545102"/>
    <w:rsid w:val="00545EF6"/>
    <w:rsid w:val="00552342"/>
    <w:rsid w:val="0055710F"/>
    <w:rsid w:val="005572D1"/>
    <w:rsid w:val="00566EA4"/>
    <w:rsid w:val="00567299"/>
    <w:rsid w:val="005717DF"/>
    <w:rsid w:val="005732CC"/>
    <w:rsid w:val="005764B4"/>
    <w:rsid w:val="00577637"/>
    <w:rsid w:val="0058417D"/>
    <w:rsid w:val="0059082A"/>
    <w:rsid w:val="00595A11"/>
    <w:rsid w:val="005A170A"/>
    <w:rsid w:val="005A6C00"/>
    <w:rsid w:val="005B7156"/>
    <w:rsid w:val="005C184B"/>
    <w:rsid w:val="005C6736"/>
    <w:rsid w:val="005D03FC"/>
    <w:rsid w:val="005D4F84"/>
    <w:rsid w:val="005E3154"/>
    <w:rsid w:val="005F593B"/>
    <w:rsid w:val="005F7D5C"/>
    <w:rsid w:val="006022DB"/>
    <w:rsid w:val="00605F30"/>
    <w:rsid w:val="00606381"/>
    <w:rsid w:val="006063CB"/>
    <w:rsid w:val="006107A9"/>
    <w:rsid w:val="00613BD4"/>
    <w:rsid w:val="00617FE9"/>
    <w:rsid w:val="00624C40"/>
    <w:rsid w:val="006358F4"/>
    <w:rsid w:val="006371A3"/>
    <w:rsid w:val="00637A3F"/>
    <w:rsid w:val="0064008D"/>
    <w:rsid w:val="0064033C"/>
    <w:rsid w:val="006411BD"/>
    <w:rsid w:val="00643F26"/>
    <w:rsid w:val="00646778"/>
    <w:rsid w:val="006558F1"/>
    <w:rsid w:val="00656E44"/>
    <w:rsid w:val="006605A6"/>
    <w:rsid w:val="0066253A"/>
    <w:rsid w:val="006656AD"/>
    <w:rsid w:val="00665E39"/>
    <w:rsid w:val="0067220A"/>
    <w:rsid w:val="0067723B"/>
    <w:rsid w:val="00677B91"/>
    <w:rsid w:val="0068125F"/>
    <w:rsid w:val="006831C0"/>
    <w:rsid w:val="00690037"/>
    <w:rsid w:val="006943D8"/>
    <w:rsid w:val="006A7AED"/>
    <w:rsid w:val="006B266D"/>
    <w:rsid w:val="006B2DAD"/>
    <w:rsid w:val="006B4789"/>
    <w:rsid w:val="006C4257"/>
    <w:rsid w:val="006D529D"/>
    <w:rsid w:val="006D67F3"/>
    <w:rsid w:val="006E0657"/>
    <w:rsid w:val="006E30D4"/>
    <w:rsid w:val="006E4214"/>
    <w:rsid w:val="006E7502"/>
    <w:rsid w:val="006F39F5"/>
    <w:rsid w:val="006F3C47"/>
    <w:rsid w:val="006F6449"/>
    <w:rsid w:val="0070207D"/>
    <w:rsid w:val="007034D9"/>
    <w:rsid w:val="007038EC"/>
    <w:rsid w:val="00715B1E"/>
    <w:rsid w:val="00716321"/>
    <w:rsid w:val="007168C9"/>
    <w:rsid w:val="00721A7D"/>
    <w:rsid w:val="00722A9E"/>
    <w:rsid w:val="007262A4"/>
    <w:rsid w:val="00731F6C"/>
    <w:rsid w:val="0073482F"/>
    <w:rsid w:val="00736DB2"/>
    <w:rsid w:val="00737DBA"/>
    <w:rsid w:val="00750A16"/>
    <w:rsid w:val="00754DBC"/>
    <w:rsid w:val="0075623C"/>
    <w:rsid w:val="00760349"/>
    <w:rsid w:val="00760997"/>
    <w:rsid w:val="00760CAA"/>
    <w:rsid w:val="00766A75"/>
    <w:rsid w:val="00766EF2"/>
    <w:rsid w:val="00767078"/>
    <w:rsid w:val="00771271"/>
    <w:rsid w:val="0077160A"/>
    <w:rsid w:val="00775B3B"/>
    <w:rsid w:val="00776780"/>
    <w:rsid w:val="00780212"/>
    <w:rsid w:val="0078055D"/>
    <w:rsid w:val="00792B18"/>
    <w:rsid w:val="00795E24"/>
    <w:rsid w:val="007A14BF"/>
    <w:rsid w:val="007A74D5"/>
    <w:rsid w:val="007B2312"/>
    <w:rsid w:val="007B27D6"/>
    <w:rsid w:val="007B488E"/>
    <w:rsid w:val="007B587F"/>
    <w:rsid w:val="007B68C9"/>
    <w:rsid w:val="007B6D7A"/>
    <w:rsid w:val="007B7273"/>
    <w:rsid w:val="007B7377"/>
    <w:rsid w:val="007C2EBF"/>
    <w:rsid w:val="007C5DB6"/>
    <w:rsid w:val="007D0940"/>
    <w:rsid w:val="007E1D5A"/>
    <w:rsid w:val="007E6798"/>
    <w:rsid w:val="007F04BA"/>
    <w:rsid w:val="007F1F38"/>
    <w:rsid w:val="007F3C4F"/>
    <w:rsid w:val="00800566"/>
    <w:rsid w:val="0080265C"/>
    <w:rsid w:val="00803248"/>
    <w:rsid w:val="00803E77"/>
    <w:rsid w:val="008040F9"/>
    <w:rsid w:val="008063FB"/>
    <w:rsid w:val="00810547"/>
    <w:rsid w:val="00813471"/>
    <w:rsid w:val="00821CE2"/>
    <w:rsid w:val="00834A6A"/>
    <w:rsid w:val="00835865"/>
    <w:rsid w:val="008401E4"/>
    <w:rsid w:val="00841418"/>
    <w:rsid w:val="00843E66"/>
    <w:rsid w:val="00844A62"/>
    <w:rsid w:val="00845657"/>
    <w:rsid w:val="008456DA"/>
    <w:rsid w:val="0085209F"/>
    <w:rsid w:val="008524B1"/>
    <w:rsid w:val="0086013C"/>
    <w:rsid w:val="0086023C"/>
    <w:rsid w:val="0086159F"/>
    <w:rsid w:val="00862F68"/>
    <w:rsid w:val="0086421A"/>
    <w:rsid w:val="00866E37"/>
    <w:rsid w:val="008670FF"/>
    <w:rsid w:val="008714F9"/>
    <w:rsid w:val="0087371C"/>
    <w:rsid w:val="008756B8"/>
    <w:rsid w:val="00875DBD"/>
    <w:rsid w:val="00876B79"/>
    <w:rsid w:val="00881127"/>
    <w:rsid w:val="00881220"/>
    <w:rsid w:val="00882CBD"/>
    <w:rsid w:val="00882E01"/>
    <w:rsid w:val="00883C0C"/>
    <w:rsid w:val="00884941"/>
    <w:rsid w:val="00893489"/>
    <w:rsid w:val="008951CE"/>
    <w:rsid w:val="00895D5D"/>
    <w:rsid w:val="00897DA3"/>
    <w:rsid w:val="008A002D"/>
    <w:rsid w:val="008A29BB"/>
    <w:rsid w:val="008A7817"/>
    <w:rsid w:val="008A79FF"/>
    <w:rsid w:val="008B6499"/>
    <w:rsid w:val="008B7983"/>
    <w:rsid w:val="008C2721"/>
    <w:rsid w:val="008C2F63"/>
    <w:rsid w:val="008C6266"/>
    <w:rsid w:val="008D1751"/>
    <w:rsid w:val="008D1E33"/>
    <w:rsid w:val="008E2003"/>
    <w:rsid w:val="008E3A2A"/>
    <w:rsid w:val="008E4624"/>
    <w:rsid w:val="00900EF3"/>
    <w:rsid w:val="00913CA7"/>
    <w:rsid w:val="009168C7"/>
    <w:rsid w:val="00922B12"/>
    <w:rsid w:val="0093000E"/>
    <w:rsid w:val="00930CCA"/>
    <w:rsid w:val="00933572"/>
    <w:rsid w:val="00934618"/>
    <w:rsid w:val="00936450"/>
    <w:rsid w:val="00936C43"/>
    <w:rsid w:val="00941638"/>
    <w:rsid w:val="00944E5C"/>
    <w:rsid w:val="0094670D"/>
    <w:rsid w:val="009509B0"/>
    <w:rsid w:val="00953159"/>
    <w:rsid w:val="00954637"/>
    <w:rsid w:val="00955543"/>
    <w:rsid w:val="00957139"/>
    <w:rsid w:val="009641DA"/>
    <w:rsid w:val="00964277"/>
    <w:rsid w:val="009644E8"/>
    <w:rsid w:val="00970F7E"/>
    <w:rsid w:val="00975C95"/>
    <w:rsid w:val="00982C2E"/>
    <w:rsid w:val="00983076"/>
    <w:rsid w:val="009851FC"/>
    <w:rsid w:val="009937D3"/>
    <w:rsid w:val="0099388B"/>
    <w:rsid w:val="009A456C"/>
    <w:rsid w:val="009B212A"/>
    <w:rsid w:val="009B5425"/>
    <w:rsid w:val="009B6505"/>
    <w:rsid w:val="009C158A"/>
    <w:rsid w:val="009C499F"/>
    <w:rsid w:val="009C6CC0"/>
    <w:rsid w:val="009C7DCB"/>
    <w:rsid w:val="009D56EB"/>
    <w:rsid w:val="009D5B38"/>
    <w:rsid w:val="009D7094"/>
    <w:rsid w:val="009E20B3"/>
    <w:rsid w:val="009E52A7"/>
    <w:rsid w:val="009F171D"/>
    <w:rsid w:val="009F30E1"/>
    <w:rsid w:val="009F3270"/>
    <w:rsid w:val="00A053D7"/>
    <w:rsid w:val="00A06824"/>
    <w:rsid w:val="00A1266F"/>
    <w:rsid w:val="00A12FB5"/>
    <w:rsid w:val="00A15219"/>
    <w:rsid w:val="00A16196"/>
    <w:rsid w:val="00A175A3"/>
    <w:rsid w:val="00A22812"/>
    <w:rsid w:val="00A2359B"/>
    <w:rsid w:val="00A255B9"/>
    <w:rsid w:val="00A30163"/>
    <w:rsid w:val="00A30276"/>
    <w:rsid w:val="00A368E1"/>
    <w:rsid w:val="00A41CC4"/>
    <w:rsid w:val="00A42D47"/>
    <w:rsid w:val="00A45281"/>
    <w:rsid w:val="00A45655"/>
    <w:rsid w:val="00A47AFD"/>
    <w:rsid w:val="00A5104C"/>
    <w:rsid w:val="00A603FF"/>
    <w:rsid w:val="00A608FC"/>
    <w:rsid w:val="00A62EBE"/>
    <w:rsid w:val="00A70776"/>
    <w:rsid w:val="00A72618"/>
    <w:rsid w:val="00A83B64"/>
    <w:rsid w:val="00A85D68"/>
    <w:rsid w:val="00A91D0A"/>
    <w:rsid w:val="00A95527"/>
    <w:rsid w:val="00A9640C"/>
    <w:rsid w:val="00AA003B"/>
    <w:rsid w:val="00AA0866"/>
    <w:rsid w:val="00AA20C7"/>
    <w:rsid w:val="00AA566C"/>
    <w:rsid w:val="00AA5FB9"/>
    <w:rsid w:val="00AA757B"/>
    <w:rsid w:val="00AB1ED4"/>
    <w:rsid w:val="00AB22CB"/>
    <w:rsid w:val="00AB44B3"/>
    <w:rsid w:val="00AC0626"/>
    <w:rsid w:val="00AC0DD0"/>
    <w:rsid w:val="00AC150E"/>
    <w:rsid w:val="00AC25F8"/>
    <w:rsid w:val="00AC3D3F"/>
    <w:rsid w:val="00AC43A0"/>
    <w:rsid w:val="00AC5D04"/>
    <w:rsid w:val="00AE340C"/>
    <w:rsid w:val="00AE386C"/>
    <w:rsid w:val="00AE50DA"/>
    <w:rsid w:val="00AE7C50"/>
    <w:rsid w:val="00AF2158"/>
    <w:rsid w:val="00AF50A4"/>
    <w:rsid w:val="00B02104"/>
    <w:rsid w:val="00B0541E"/>
    <w:rsid w:val="00B1033D"/>
    <w:rsid w:val="00B10D19"/>
    <w:rsid w:val="00B10FBD"/>
    <w:rsid w:val="00B1372B"/>
    <w:rsid w:val="00B143AC"/>
    <w:rsid w:val="00B17962"/>
    <w:rsid w:val="00B235D1"/>
    <w:rsid w:val="00B30B10"/>
    <w:rsid w:val="00B447CD"/>
    <w:rsid w:val="00B50087"/>
    <w:rsid w:val="00B50847"/>
    <w:rsid w:val="00B50EB0"/>
    <w:rsid w:val="00B6063D"/>
    <w:rsid w:val="00B66EFC"/>
    <w:rsid w:val="00B755E8"/>
    <w:rsid w:val="00B7586B"/>
    <w:rsid w:val="00B80E6C"/>
    <w:rsid w:val="00B91C17"/>
    <w:rsid w:val="00B940A1"/>
    <w:rsid w:val="00B96933"/>
    <w:rsid w:val="00BA2465"/>
    <w:rsid w:val="00BA3298"/>
    <w:rsid w:val="00BA757B"/>
    <w:rsid w:val="00BB0049"/>
    <w:rsid w:val="00BB09F2"/>
    <w:rsid w:val="00BB1FC7"/>
    <w:rsid w:val="00BB7043"/>
    <w:rsid w:val="00BC0272"/>
    <w:rsid w:val="00BC4C72"/>
    <w:rsid w:val="00BC4F33"/>
    <w:rsid w:val="00BC72BC"/>
    <w:rsid w:val="00BD4C9B"/>
    <w:rsid w:val="00BD650B"/>
    <w:rsid w:val="00BE37E5"/>
    <w:rsid w:val="00BF0B5B"/>
    <w:rsid w:val="00BF26BA"/>
    <w:rsid w:val="00BF42EC"/>
    <w:rsid w:val="00C0442E"/>
    <w:rsid w:val="00C04D4F"/>
    <w:rsid w:val="00C053BE"/>
    <w:rsid w:val="00C056E9"/>
    <w:rsid w:val="00C061FA"/>
    <w:rsid w:val="00C1052C"/>
    <w:rsid w:val="00C11CF5"/>
    <w:rsid w:val="00C22CFA"/>
    <w:rsid w:val="00C24585"/>
    <w:rsid w:val="00C31AFD"/>
    <w:rsid w:val="00C33695"/>
    <w:rsid w:val="00C35B95"/>
    <w:rsid w:val="00C36248"/>
    <w:rsid w:val="00C37901"/>
    <w:rsid w:val="00C4536B"/>
    <w:rsid w:val="00C46CEE"/>
    <w:rsid w:val="00C502E6"/>
    <w:rsid w:val="00C52F90"/>
    <w:rsid w:val="00C54CBA"/>
    <w:rsid w:val="00C66844"/>
    <w:rsid w:val="00C66BFB"/>
    <w:rsid w:val="00C67EFB"/>
    <w:rsid w:val="00C70209"/>
    <w:rsid w:val="00C73C60"/>
    <w:rsid w:val="00C74245"/>
    <w:rsid w:val="00C749FB"/>
    <w:rsid w:val="00C808C7"/>
    <w:rsid w:val="00C82FBC"/>
    <w:rsid w:val="00C86108"/>
    <w:rsid w:val="00C97A7F"/>
    <w:rsid w:val="00CA060F"/>
    <w:rsid w:val="00CA4D4B"/>
    <w:rsid w:val="00CB1EF7"/>
    <w:rsid w:val="00CB412C"/>
    <w:rsid w:val="00CB4619"/>
    <w:rsid w:val="00CB7666"/>
    <w:rsid w:val="00CC07F1"/>
    <w:rsid w:val="00CC2B48"/>
    <w:rsid w:val="00CC5680"/>
    <w:rsid w:val="00CD16F5"/>
    <w:rsid w:val="00CD2AE3"/>
    <w:rsid w:val="00CD54BA"/>
    <w:rsid w:val="00CE3550"/>
    <w:rsid w:val="00CE35DC"/>
    <w:rsid w:val="00CE6976"/>
    <w:rsid w:val="00CF2AC0"/>
    <w:rsid w:val="00CF3CC7"/>
    <w:rsid w:val="00CF5871"/>
    <w:rsid w:val="00D1478B"/>
    <w:rsid w:val="00D20A57"/>
    <w:rsid w:val="00D23339"/>
    <w:rsid w:val="00D30708"/>
    <w:rsid w:val="00D31391"/>
    <w:rsid w:val="00D32C05"/>
    <w:rsid w:val="00D4219D"/>
    <w:rsid w:val="00D460A0"/>
    <w:rsid w:val="00D475E5"/>
    <w:rsid w:val="00D47883"/>
    <w:rsid w:val="00D5106C"/>
    <w:rsid w:val="00D55355"/>
    <w:rsid w:val="00D55C39"/>
    <w:rsid w:val="00D57E40"/>
    <w:rsid w:val="00D66DDA"/>
    <w:rsid w:val="00D74195"/>
    <w:rsid w:val="00D802B0"/>
    <w:rsid w:val="00D83374"/>
    <w:rsid w:val="00D85A63"/>
    <w:rsid w:val="00D90DBE"/>
    <w:rsid w:val="00D9116F"/>
    <w:rsid w:val="00D919C9"/>
    <w:rsid w:val="00DA08A8"/>
    <w:rsid w:val="00DA79CF"/>
    <w:rsid w:val="00DB053E"/>
    <w:rsid w:val="00DB0B64"/>
    <w:rsid w:val="00DB1711"/>
    <w:rsid w:val="00DC11C7"/>
    <w:rsid w:val="00DC2D4A"/>
    <w:rsid w:val="00DC4E06"/>
    <w:rsid w:val="00DC7D68"/>
    <w:rsid w:val="00DD678D"/>
    <w:rsid w:val="00DD6E9A"/>
    <w:rsid w:val="00DE52B0"/>
    <w:rsid w:val="00DE65F3"/>
    <w:rsid w:val="00DF11BE"/>
    <w:rsid w:val="00DF55CA"/>
    <w:rsid w:val="00DF6614"/>
    <w:rsid w:val="00E02922"/>
    <w:rsid w:val="00E0512E"/>
    <w:rsid w:val="00E12F88"/>
    <w:rsid w:val="00E13EA7"/>
    <w:rsid w:val="00E14464"/>
    <w:rsid w:val="00E15EDC"/>
    <w:rsid w:val="00E17020"/>
    <w:rsid w:val="00E21081"/>
    <w:rsid w:val="00E271C2"/>
    <w:rsid w:val="00E3439D"/>
    <w:rsid w:val="00E41943"/>
    <w:rsid w:val="00E44ABC"/>
    <w:rsid w:val="00E464D1"/>
    <w:rsid w:val="00E50582"/>
    <w:rsid w:val="00E5088B"/>
    <w:rsid w:val="00E51076"/>
    <w:rsid w:val="00E51982"/>
    <w:rsid w:val="00E51D15"/>
    <w:rsid w:val="00E54C90"/>
    <w:rsid w:val="00E57FD6"/>
    <w:rsid w:val="00E6120A"/>
    <w:rsid w:val="00E6238E"/>
    <w:rsid w:val="00E6320D"/>
    <w:rsid w:val="00E67159"/>
    <w:rsid w:val="00E70A88"/>
    <w:rsid w:val="00E72013"/>
    <w:rsid w:val="00E800A0"/>
    <w:rsid w:val="00E808C5"/>
    <w:rsid w:val="00E81462"/>
    <w:rsid w:val="00E81B40"/>
    <w:rsid w:val="00E83E57"/>
    <w:rsid w:val="00E92000"/>
    <w:rsid w:val="00E937D5"/>
    <w:rsid w:val="00E9605B"/>
    <w:rsid w:val="00E96DDB"/>
    <w:rsid w:val="00E971B5"/>
    <w:rsid w:val="00E97FDE"/>
    <w:rsid w:val="00EA0B1A"/>
    <w:rsid w:val="00EA163C"/>
    <w:rsid w:val="00EA17DA"/>
    <w:rsid w:val="00EA1CE4"/>
    <w:rsid w:val="00EA2818"/>
    <w:rsid w:val="00EA5192"/>
    <w:rsid w:val="00EA5B7A"/>
    <w:rsid w:val="00EA60A1"/>
    <w:rsid w:val="00EC34CE"/>
    <w:rsid w:val="00EC39A3"/>
    <w:rsid w:val="00EC78B4"/>
    <w:rsid w:val="00ED085C"/>
    <w:rsid w:val="00ED27F9"/>
    <w:rsid w:val="00ED29DD"/>
    <w:rsid w:val="00ED3484"/>
    <w:rsid w:val="00ED54B5"/>
    <w:rsid w:val="00EF45B8"/>
    <w:rsid w:val="00F00CA4"/>
    <w:rsid w:val="00F02224"/>
    <w:rsid w:val="00F0257C"/>
    <w:rsid w:val="00F02A67"/>
    <w:rsid w:val="00F03CC7"/>
    <w:rsid w:val="00F058AD"/>
    <w:rsid w:val="00F06F32"/>
    <w:rsid w:val="00F21DF1"/>
    <w:rsid w:val="00F231AE"/>
    <w:rsid w:val="00F2480D"/>
    <w:rsid w:val="00F274B6"/>
    <w:rsid w:val="00F311F1"/>
    <w:rsid w:val="00F41C33"/>
    <w:rsid w:val="00F4359D"/>
    <w:rsid w:val="00F43602"/>
    <w:rsid w:val="00F44E13"/>
    <w:rsid w:val="00F576A9"/>
    <w:rsid w:val="00F61F6A"/>
    <w:rsid w:val="00F669A3"/>
    <w:rsid w:val="00F71A7A"/>
    <w:rsid w:val="00F71CBD"/>
    <w:rsid w:val="00F77821"/>
    <w:rsid w:val="00F825D7"/>
    <w:rsid w:val="00F828D8"/>
    <w:rsid w:val="00F859FC"/>
    <w:rsid w:val="00F85D92"/>
    <w:rsid w:val="00F958FF"/>
    <w:rsid w:val="00FA12B3"/>
    <w:rsid w:val="00FB1F24"/>
    <w:rsid w:val="00FB38F4"/>
    <w:rsid w:val="00FB3ECB"/>
    <w:rsid w:val="00FB555E"/>
    <w:rsid w:val="00FC0A31"/>
    <w:rsid w:val="00FC26F0"/>
    <w:rsid w:val="00FC2A53"/>
    <w:rsid w:val="00FC416F"/>
    <w:rsid w:val="00FC4D84"/>
    <w:rsid w:val="00FC6109"/>
    <w:rsid w:val="00FD2170"/>
    <w:rsid w:val="00FD3E1A"/>
    <w:rsid w:val="00FD66EA"/>
    <w:rsid w:val="00FE4AC5"/>
    <w:rsid w:val="00FE4E23"/>
    <w:rsid w:val="00FE51C4"/>
    <w:rsid w:val="00FF0133"/>
    <w:rsid w:val="00FF0E66"/>
    <w:rsid w:val="00FF2011"/>
    <w:rsid w:val="00FF494C"/>
    <w:rsid w:val="00FF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AEB98E6"/>
  <w15:chartTrackingRefBased/>
  <w15:docId w15:val="{7A8C0357-FB01-7845-8813-134B72D9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ZA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6266"/>
    <w:rPr>
      <w:rFonts w:ascii="Tahoma" w:hAnsi="Tahoma" w:cs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55EFB"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55EFB"/>
    <w:pPr>
      <w:keepNext/>
      <w:tabs>
        <w:tab w:val="right" w:pos="8640"/>
      </w:tabs>
      <w:jc w:val="center"/>
      <w:outlineLvl w:val="1"/>
    </w:pPr>
    <w:rPr>
      <w:rFonts w:ascii="Times New Roman" w:hAnsi="Times New Roman" w:cs="Times New Roman"/>
      <w:b/>
      <w:bCs/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6DD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96DDB"/>
  </w:style>
  <w:style w:type="paragraph" w:styleId="BalloonText">
    <w:name w:val="Balloon Text"/>
    <w:basedOn w:val="Normal"/>
    <w:semiHidden/>
    <w:rsid w:val="00B02104"/>
    <w:rPr>
      <w:rFonts w:cs="Tahoma"/>
      <w:sz w:val="16"/>
      <w:szCs w:val="16"/>
    </w:rPr>
  </w:style>
  <w:style w:type="character" w:customStyle="1" w:styleId="Heading1Char">
    <w:name w:val="Heading 1 Char"/>
    <w:link w:val="Heading1"/>
    <w:rsid w:val="00255EFB"/>
    <w:rPr>
      <w:rFonts w:ascii="Arial" w:hAnsi="Arial" w:cs="Arial"/>
      <w:b/>
      <w:bCs/>
      <w:sz w:val="24"/>
      <w:szCs w:val="24"/>
      <w:lang w:val="en-GB" w:eastAsia="en-US"/>
    </w:rPr>
  </w:style>
  <w:style w:type="character" w:customStyle="1" w:styleId="Heading2Char">
    <w:name w:val="Heading 2 Char"/>
    <w:link w:val="Heading2"/>
    <w:semiHidden/>
    <w:rsid w:val="00255EFB"/>
    <w:rPr>
      <w:b/>
      <w:bCs/>
      <w:noProof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C72B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2BC"/>
    <w:rPr>
      <w:rFonts w:ascii="Tahoma" w:hAnsi="Tahoma" w:cs="Arial"/>
      <w:sz w:val="24"/>
      <w:szCs w:val="24"/>
      <w:lang w:val="en-GB" w:eastAsia="en-US"/>
    </w:rPr>
  </w:style>
  <w:style w:type="paragraph" w:customStyle="1" w:styleId="Default">
    <w:name w:val="Default"/>
    <w:rsid w:val="00062EA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062EA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A5E61"/>
    <w:pPr>
      <w:ind w:left="720"/>
    </w:pPr>
    <w:rPr>
      <w:rFonts w:ascii="Calibri" w:eastAsia="Calibri" w:hAnsi="Calibri" w:cs="Times New Roman"/>
      <w:sz w:val="22"/>
      <w:szCs w:val="22"/>
      <w:lang w:val="en-Z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5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02A3.6AE5447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eterdithip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Dithipe@judiciary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259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</vt:lpstr>
    </vt:vector>
  </TitlesOfParts>
  <Company>DOJCD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</dc:title>
  <dc:subject/>
  <dc:creator>DOJCD</dc:creator>
  <cp:keywords/>
  <cp:lastModifiedBy>PETER TISETSO DITHIPE</cp:lastModifiedBy>
  <cp:revision>17</cp:revision>
  <cp:lastPrinted>2020-04-06T12:44:00Z</cp:lastPrinted>
  <dcterms:created xsi:type="dcterms:W3CDTF">2020-06-08T11:28:00Z</dcterms:created>
  <dcterms:modified xsi:type="dcterms:W3CDTF">2020-06-08T11:44:00Z</dcterms:modified>
</cp:coreProperties>
</file>