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A5E" w:rsidRPr="004F68DB" w:rsidRDefault="00185A5E" w:rsidP="00185A5E">
      <w:pPr>
        <w:jc w:val="center"/>
        <w:rPr>
          <w:b/>
          <w:bCs/>
          <w:color w:val="1F497D"/>
          <w:sz w:val="20"/>
          <w:szCs w:val="20"/>
          <w:lang w:val="en-ZA" w:eastAsia="en-ZA"/>
        </w:rPr>
      </w:pPr>
      <w:r>
        <w:rPr>
          <w:noProof/>
          <w:lang w:val="en-ZA" w:eastAsia="en-ZA"/>
        </w:rPr>
        <w:drawing>
          <wp:inline distT="0" distB="0" distL="0" distR="0" wp14:anchorId="716E63F3" wp14:editId="32FD4708">
            <wp:extent cx="1695450" cy="1695450"/>
            <wp:effectExtent l="19050" t="0" r="0" b="0"/>
            <wp:docPr id="1" name="Picture 1" descr="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OFFICE OF THE ACTING DEPUTY JUDGE-PRESIDENT POTTERILL</w:t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HIGH COURT OF SOUTH AFRICA, GAUTENG DIVISION, PRETORIA</w:t>
      </w:r>
    </w:p>
    <w:p w:rsidR="00185A5E" w:rsidRPr="00CF60A5" w:rsidRDefault="00185A5E" w:rsidP="00185A5E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:rsidR="00185A5E" w:rsidRPr="00CF60A5" w:rsidRDefault="00185A5E" w:rsidP="00185A5E">
      <w:pPr>
        <w:ind w:left="720"/>
        <w:jc w:val="center"/>
        <w:rPr>
          <w:rFonts w:ascii="Arial Narrow" w:eastAsia="Arial Unicode MS" w:hAnsi="Arial Narrow" w:cs="Arial"/>
          <w:sz w:val="22"/>
          <w:szCs w:val="22"/>
        </w:rPr>
      </w:pPr>
      <w:r w:rsidRPr="00CF60A5">
        <w:rPr>
          <w:rFonts w:ascii="Arial Narrow" w:eastAsia="Arial Unicode MS" w:hAnsi="Arial Narrow" w:cs="Arial"/>
          <w:sz w:val="22"/>
          <w:szCs w:val="22"/>
        </w:rPr>
        <w:t xml:space="preserve">North </w:t>
      </w:r>
      <w:r>
        <w:rPr>
          <w:rFonts w:ascii="Arial Narrow" w:eastAsia="Arial Unicode MS" w:hAnsi="Arial Narrow" w:cs="Arial"/>
          <w:sz w:val="22"/>
          <w:szCs w:val="22"/>
        </w:rPr>
        <w:t>Gauteng High Court Building, C/o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Madiba &amp; Paul Kruger Str</w:t>
      </w:r>
      <w:r w:rsidR="00227E20">
        <w:rPr>
          <w:rFonts w:ascii="Arial Narrow" w:eastAsia="Arial Unicode MS" w:hAnsi="Arial Narrow" w:cs="Arial"/>
          <w:sz w:val="22"/>
          <w:szCs w:val="22"/>
        </w:rPr>
        <w:t>eets, Room 7.19, 7</w:t>
      </w:r>
      <w:r w:rsidR="00227E20" w:rsidRPr="00227E20">
        <w:rPr>
          <w:rFonts w:ascii="Arial Narrow" w:eastAsia="Arial Unicode MS" w:hAnsi="Arial Narrow" w:cs="Arial"/>
          <w:sz w:val="22"/>
          <w:szCs w:val="22"/>
          <w:vertAlign w:val="superscript"/>
        </w:rPr>
        <w:t>th</w:t>
      </w:r>
      <w:r w:rsidR="00227E20">
        <w:rPr>
          <w:rFonts w:ascii="Arial Narrow" w:eastAsia="Arial Unicode MS" w:hAnsi="Arial Narrow" w:cs="Arial"/>
          <w:sz w:val="22"/>
          <w:szCs w:val="22"/>
        </w:rPr>
        <w:t xml:space="preserve"> 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Floor</w:t>
      </w:r>
    </w:p>
    <w:p w:rsidR="00185A5E" w:rsidRPr="00ED44BC" w:rsidRDefault="00185A5E" w:rsidP="00185A5E">
      <w:pPr>
        <w:pBdr>
          <w:bottom w:val="single" w:sz="12" w:space="1" w:color="auto"/>
        </w:pBdr>
        <w:jc w:val="center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t xml:space="preserve">Tel. (012) 492 </w:t>
      </w:r>
      <w:r w:rsidR="00227E20">
        <w:rPr>
          <w:rFonts w:ascii="Arial Narrow" w:eastAsia="Arial Unicode MS" w:hAnsi="Arial Narrow" w:cs="Arial"/>
          <w:sz w:val="22"/>
          <w:szCs w:val="22"/>
        </w:rPr>
        <w:t>6813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– E-mail: </w:t>
      </w:r>
      <w:r w:rsidR="00227E20">
        <w:rPr>
          <w:rFonts w:ascii="Arial Narrow" w:eastAsia="Arial Unicode MS" w:hAnsi="Arial Narrow" w:cs="Arial"/>
          <w:sz w:val="22"/>
          <w:szCs w:val="22"/>
        </w:rPr>
        <w:t>RhNgwenya</w:t>
      </w:r>
      <w:r w:rsidRPr="00CF60A5">
        <w:rPr>
          <w:rFonts w:ascii="Arial Narrow" w:eastAsia="Arial Unicode MS" w:hAnsi="Arial Narrow" w:cs="Arial"/>
          <w:sz w:val="22"/>
          <w:szCs w:val="22"/>
        </w:rPr>
        <w:t>@ju</w:t>
      </w:r>
      <w:r>
        <w:rPr>
          <w:rFonts w:ascii="Arial Narrow" w:eastAsia="Arial Unicode MS" w:hAnsi="Arial Narrow" w:cs="Arial"/>
          <w:sz w:val="22"/>
          <w:szCs w:val="22"/>
        </w:rPr>
        <w:t>diciary.org</w:t>
      </w:r>
      <w:r w:rsidRPr="00CF60A5">
        <w:rPr>
          <w:rFonts w:ascii="Arial Narrow" w:eastAsia="Arial Unicode MS" w:hAnsi="Arial Narrow" w:cs="Arial"/>
          <w:sz w:val="22"/>
          <w:szCs w:val="22"/>
        </w:rPr>
        <w:t>.za</w:t>
      </w:r>
    </w:p>
    <w:p w:rsidR="00185A5E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185A5E" w:rsidRDefault="00CE6A8E" w:rsidP="00C6043D">
      <w:pPr>
        <w:spacing w:line="360" w:lineRule="auto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>14</w:t>
      </w:r>
      <w:r w:rsidR="00153245">
        <w:rPr>
          <w:rFonts w:ascii="Arial" w:hAnsi="Arial" w:cs="Arial"/>
          <w:b/>
          <w:sz w:val="26"/>
          <w:szCs w:val="26"/>
        </w:rPr>
        <w:t xml:space="preserve"> October</w:t>
      </w:r>
      <w:r w:rsidR="00185A5E">
        <w:rPr>
          <w:rFonts w:ascii="Arial" w:hAnsi="Arial" w:cs="Arial"/>
          <w:b/>
          <w:sz w:val="26"/>
          <w:szCs w:val="26"/>
        </w:rPr>
        <w:t xml:space="preserve"> 2020</w:t>
      </w:r>
    </w:p>
    <w:p w:rsidR="00185A5E" w:rsidRPr="00F8411F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1136ED" w:rsidRDefault="001136ED" w:rsidP="001136ED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</w:t>
      </w:r>
      <w:r w:rsidR="00C17EF8">
        <w:rPr>
          <w:rFonts w:ascii="Arial" w:hAnsi="Arial" w:cs="Arial"/>
          <w:lang w:eastAsia="en-ZA"/>
        </w:rPr>
        <w:t>e Honourable Mr. Justice Raulinga</w:t>
      </w:r>
      <w:r>
        <w:rPr>
          <w:rFonts w:ascii="Arial" w:hAnsi="Arial" w:cs="Arial"/>
          <w:lang w:eastAsia="en-ZA"/>
        </w:rPr>
        <w:t xml:space="preserve"> J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Ms. T. Ledwaba:  Civil Trials, Registrar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Chief Registrar of the High Court Pretoria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Practice Council – Gauteng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Law Society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Pan African Bar Association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Family Law Forum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West Rand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General Council of the Bar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Bar Council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Forum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North Gauteng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Church Square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Advocates for Transformation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Black Lawyers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Association of Democratic Lawyers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State Attorney,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Family Advocate,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Aid South Africa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Society of Advocates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lastRenderedPageBreak/>
        <w:t>Dear Judge/Sir/Madam</w:t>
      </w:r>
    </w:p>
    <w:p w:rsidR="00D43EEB" w:rsidRDefault="00D43EEB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D43EEB" w:rsidRDefault="00CE6A8E" w:rsidP="00D43EEB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  <w:r>
        <w:rPr>
          <w:rFonts w:ascii="Arial" w:hAnsi="Arial" w:cs="Arial"/>
          <w:b/>
          <w:u w:val="single"/>
          <w:lang w:eastAsia="en-ZA"/>
        </w:rPr>
        <w:t>CIVIL TRIAL ROLL – 14</w:t>
      </w:r>
      <w:r w:rsidR="00841FF7">
        <w:rPr>
          <w:rFonts w:ascii="Arial" w:hAnsi="Arial" w:cs="Arial"/>
          <w:b/>
          <w:u w:val="single"/>
          <w:lang w:eastAsia="en-ZA"/>
        </w:rPr>
        <w:t xml:space="preserve"> OCTOBER</w:t>
      </w:r>
      <w:r w:rsidR="00370049">
        <w:rPr>
          <w:rFonts w:ascii="Arial" w:hAnsi="Arial" w:cs="Arial"/>
          <w:b/>
          <w:u w:val="single"/>
          <w:lang w:eastAsia="en-ZA"/>
        </w:rPr>
        <w:t xml:space="preserve"> 2020 –  ALLOCATIONS PART 3</w:t>
      </w:r>
    </w:p>
    <w:p w:rsidR="00D43EEB" w:rsidRDefault="00D43EEB" w:rsidP="00D43EEB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</w:p>
    <w:p w:rsidR="00D43EEB" w:rsidRDefault="00D43EEB" w:rsidP="00D43EEB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Acting Deputy Judge-President has allocated the following matters on the distributed civil trial roll of </w:t>
      </w:r>
      <w:r w:rsidR="00CE6A8E">
        <w:rPr>
          <w:rFonts w:ascii="Arial" w:hAnsi="Arial" w:cs="Arial"/>
          <w:b/>
          <w:i/>
          <w:lang w:eastAsia="en-ZA"/>
        </w:rPr>
        <w:t>12</w:t>
      </w:r>
      <w:r w:rsidR="00841FF7">
        <w:rPr>
          <w:rFonts w:ascii="Arial" w:hAnsi="Arial" w:cs="Arial"/>
          <w:b/>
          <w:i/>
          <w:lang w:eastAsia="en-ZA"/>
        </w:rPr>
        <w:t xml:space="preserve"> October</w:t>
      </w:r>
      <w:r w:rsidRPr="004F7265">
        <w:rPr>
          <w:rFonts w:ascii="Arial" w:hAnsi="Arial" w:cs="Arial"/>
          <w:b/>
          <w:i/>
          <w:lang w:eastAsia="en-ZA"/>
        </w:rPr>
        <w:t xml:space="preserve"> 2020</w:t>
      </w:r>
      <w:r>
        <w:rPr>
          <w:rFonts w:ascii="Arial" w:hAnsi="Arial" w:cs="Arial"/>
          <w:lang w:eastAsia="en-ZA"/>
        </w:rPr>
        <w:t xml:space="preserve"> as follows: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tbl>
      <w:tblPr>
        <w:tblStyle w:val="TableGrid"/>
        <w:tblW w:w="10011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1364"/>
        <w:gridCol w:w="1417"/>
        <w:gridCol w:w="1843"/>
        <w:gridCol w:w="2410"/>
        <w:gridCol w:w="2977"/>
      </w:tblGrid>
      <w:tr w:rsidR="00185A5E" w:rsidTr="00106D74">
        <w:tc>
          <w:tcPr>
            <w:tcW w:w="1364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 on roll</w:t>
            </w:r>
          </w:p>
        </w:tc>
        <w:tc>
          <w:tcPr>
            <w:tcW w:w="1417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No</w:t>
            </w:r>
          </w:p>
        </w:tc>
        <w:tc>
          <w:tcPr>
            <w:tcW w:w="1843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Name</w:t>
            </w:r>
          </w:p>
        </w:tc>
        <w:tc>
          <w:tcPr>
            <w:tcW w:w="2410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Judge to whom matter is allocated</w:t>
            </w:r>
          </w:p>
        </w:tc>
        <w:tc>
          <w:tcPr>
            <w:tcW w:w="2977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Contact e-mail address of Judge’s Secretary</w:t>
            </w:r>
          </w:p>
        </w:tc>
      </w:tr>
      <w:tr w:rsidR="00C17EF8" w:rsidTr="00106D74">
        <w:tc>
          <w:tcPr>
            <w:tcW w:w="1364" w:type="dxa"/>
          </w:tcPr>
          <w:p w:rsidR="00C17EF8" w:rsidRDefault="00370049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82.</w:t>
            </w:r>
          </w:p>
        </w:tc>
        <w:tc>
          <w:tcPr>
            <w:tcW w:w="1417" w:type="dxa"/>
          </w:tcPr>
          <w:p w:rsidR="00C17EF8" w:rsidRPr="003A59A2" w:rsidRDefault="00370049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370049">
              <w:rPr>
                <w:rFonts w:ascii="Arial" w:hAnsi="Arial" w:cs="Arial"/>
                <w:lang w:eastAsia="en-ZA"/>
              </w:rPr>
              <w:t>76399/14</w:t>
            </w:r>
          </w:p>
        </w:tc>
        <w:tc>
          <w:tcPr>
            <w:tcW w:w="1843" w:type="dxa"/>
          </w:tcPr>
          <w:p w:rsidR="00C17EF8" w:rsidRDefault="00370049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K T NYAWE VS RAF</w:t>
            </w:r>
          </w:p>
        </w:tc>
        <w:tc>
          <w:tcPr>
            <w:tcW w:w="2410" w:type="dxa"/>
          </w:tcPr>
          <w:p w:rsidR="00C17EF8" w:rsidRDefault="00C17EF8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RAULINGA J</w:t>
            </w:r>
          </w:p>
        </w:tc>
        <w:tc>
          <w:tcPr>
            <w:tcW w:w="2977" w:type="dxa"/>
          </w:tcPr>
          <w:p w:rsidR="00C17EF8" w:rsidRDefault="00C17EF8" w:rsidP="00EC621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BOITUMELO KAPARI – </w:t>
            </w:r>
          </w:p>
          <w:p w:rsidR="00C17EF8" w:rsidRDefault="00370049" w:rsidP="00EC621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9" w:history="1">
              <w:r w:rsidR="00C17EF8" w:rsidRPr="00C64983">
                <w:rPr>
                  <w:rStyle w:val="Hyperlink"/>
                  <w:rFonts w:ascii="Arial" w:hAnsi="Arial" w:cs="Arial"/>
                  <w:lang w:eastAsia="en-ZA"/>
                </w:rPr>
                <w:t>GaopalelweKapari@gmail.com</w:t>
              </w:r>
            </w:hyperlink>
            <w:r w:rsidR="00C17EF8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C17EF8" w:rsidTr="00106D74">
        <w:tc>
          <w:tcPr>
            <w:tcW w:w="1364" w:type="dxa"/>
          </w:tcPr>
          <w:p w:rsidR="00C17EF8" w:rsidRDefault="00370049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83.</w:t>
            </w:r>
          </w:p>
        </w:tc>
        <w:tc>
          <w:tcPr>
            <w:tcW w:w="1417" w:type="dxa"/>
          </w:tcPr>
          <w:p w:rsidR="00C17EF8" w:rsidRPr="003A59A2" w:rsidRDefault="00370049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370049">
              <w:rPr>
                <w:rFonts w:ascii="Arial" w:hAnsi="Arial" w:cs="Arial"/>
                <w:lang w:eastAsia="en-ZA"/>
              </w:rPr>
              <w:t>23972/17</w:t>
            </w:r>
          </w:p>
        </w:tc>
        <w:tc>
          <w:tcPr>
            <w:tcW w:w="1843" w:type="dxa"/>
          </w:tcPr>
          <w:p w:rsidR="00C17EF8" w:rsidRDefault="00FA628A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D LUBBE VS RAF</w:t>
            </w:r>
          </w:p>
        </w:tc>
        <w:tc>
          <w:tcPr>
            <w:tcW w:w="2410" w:type="dxa"/>
          </w:tcPr>
          <w:p w:rsidR="00C17EF8" w:rsidRDefault="00C17EF8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RAULINGA J</w:t>
            </w:r>
          </w:p>
        </w:tc>
        <w:tc>
          <w:tcPr>
            <w:tcW w:w="2977" w:type="dxa"/>
          </w:tcPr>
          <w:p w:rsidR="00C17EF8" w:rsidRDefault="00C17EF8" w:rsidP="00C17EF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BOITUMELO KAPARI – </w:t>
            </w:r>
          </w:p>
          <w:p w:rsidR="00C17EF8" w:rsidRDefault="00370049" w:rsidP="00C17EF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0" w:history="1">
              <w:r w:rsidR="00C17EF8" w:rsidRPr="00C64983">
                <w:rPr>
                  <w:rStyle w:val="Hyperlink"/>
                  <w:rFonts w:ascii="Arial" w:hAnsi="Arial" w:cs="Arial"/>
                  <w:lang w:eastAsia="en-ZA"/>
                </w:rPr>
                <w:t>GaopalelweKapari@gmail.com</w:t>
              </w:r>
            </w:hyperlink>
          </w:p>
        </w:tc>
      </w:tr>
      <w:tr w:rsidR="00C17EF8" w:rsidTr="00106D74">
        <w:tc>
          <w:tcPr>
            <w:tcW w:w="1364" w:type="dxa"/>
          </w:tcPr>
          <w:p w:rsidR="00C17EF8" w:rsidRDefault="00370049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84.</w:t>
            </w:r>
          </w:p>
        </w:tc>
        <w:tc>
          <w:tcPr>
            <w:tcW w:w="1417" w:type="dxa"/>
          </w:tcPr>
          <w:p w:rsidR="00C17EF8" w:rsidRPr="003A59A2" w:rsidRDefault="00FA628A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FA628A">
              <w:rPr>
                <w:rFonts w:ascii="Arial" w:hAnsi="Arial" w:cs="Arial"/>
                <w:lang w:eastAsia="en-ZA"/>
              </w:rPr>
              <w:t>23969/17</w:t>
            </w:r>
          </w:p>
        </w:tc>
        <w:tc>
          <w:tcPr>
            <w:tcW w:w="1843" w:type="dxa"/>
          </w:tcPr>
          <w:p w:rsidR="00C17EF8" w:rsidRDefault="00FA628A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R MCUNI VS RAF</w:t>
            </w:r>
          </w:p>
        </w:tc>
        <w:tc>
          <w:tcPr>
            <w:tcW w:w="2410" w:type="dxa"/>
          </w:tcPr>
          <w:p w:rsidR="00C17EF8" w:rsidRDefault="00C17EF8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RAULINGA J</w:t>
            </w:r>
          </w:p>
        </w:tc>
        <w:tc>
          <w:tcPr>
            <w:tcW w:w="2977" w:type="dxa"/>
          </w:tcPr>
          <w:p w:rsidR="00C17EF8" w:rsidRDefault="00C17EF8" w:rsidP="00C17EF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BOITUMELO KAPARI – </w:t>
            </w:r>
          </w:p>
          <w:p w:rsidR="00C17EF8" w:rsidRDefault="00370049" w:rsidP="00C17EF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1" w:history="1">
              <w:r w:rsidR="00C17EF8" w:rsidRPr="00C64983">
                <w:rPr>
                  <w:rStyle w:val="Hyperlink"/>
                  <w:rFonts w:ascii="Arial" w:hAnsi="Arial" w:cs="Arial"/>
                  <w:lang w:eastAsia="en-ZA"/>
                </w:rPr>
                <w:t>GaopalelweKapari@gmail.com</w:t>
              </w:r>
            </w:hyperlink>
          </w:p>
        </w:tc>
      </w:tr>
      <w:tr w:rsidR="00C17EF8" w:rsidTr="00106D74">
        <w:tc>
          <w:tcPr>
            <w:tcW w:w="1364" w:type="dxa"/>
          </w:tcPr>
          <w:p w:rsidR="00C17EF8" w:rsidRDefault="00370049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85.</w:t>
            </w:r>
          </w:p>
        </w:tc>
        <w:tc>
          <w:tcPr>
            <w:tcW w:w="1417" w:type="dxa"/>
          </w:tcPr>
          <w:p w:rsidR="00C17EF8" w:rsidRPr="003A59A2" w:rsidRDefault="00FA628A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FA628A">
              <w:rPr>
                <w:rFonts w:ascii="Arial" w:hAnsi="Arial" w:cs="Arial"/>
                <w:lang w:eastAsia="en-ZA"/>
              </w:rPr>
              <w:t>74315/16</w:t>
            </w:r>
          </w:p>
        </w:tc>
        <w:tc>
          <w:tcPr>
            <w:tcW w:w="1843" w:type="dxa"/>
          </w:tcPr>
          <w:p w:rsidR="00C17EF8" w:rsidRDefault="00FA628A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 M MOELA VS RAF</w:t>
            </w:r>
          </w:p>
        </w:tc>
        <w:tc>
          <w:tcPr>
            <w:tcW w:w="2410" w:type="dxa"/>
          </w:tcPr>
          <w:p w:rsidR="00C17EF8" w:rsidRDefault="00C17EF8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RAULINGA J</w:t>
            </w:r>
          </w:p>
        </w:tc>
        <w:tc>
          <w:tcPr>
            <w:tcW w:w="2977" w:type="dxa"/>
          </w:tcPr>
          <w:p w:rsidR="00C17EF8" w:rsidRDefault="00C17EF8" w:rsidP="00C17EF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BOITUMELO KAPARI – </w:t>
            </w:r>
          </w:p>
          <w:p w:rsidR="00C17EF8" w:rsidRDefault="00370049" w:rsidP="00C17EF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2" w:history="1">
              <w:r w:rsidR="00C17EF8" w:rsidRPr="00C64983">
                <w:rPr>
                  <w:rStyle w:val="Hyperlink"/>
                  <w:rFonts w:ascii="Arial" w:hAnsi="Arial" w:cs="Arial"/>
                  <w:lang w:eastAsia="en-ZA"/>
                </w:rPr>
                <w:t>GaopalelweKapari@gmail.com</w:t>
              </w:r>
            </w:hyperlink>
          </w:p>
        </w:tc>
      </w:tr>
      <w:tr w:rsidR="00C17EF8" w:rsidTr="00106D74">
        <w:tc>
          <w:tcPr>
            <w:tcW w:w="1364" w:type="dxa"/>
          </w:tcPr>
          <w:p w:rsidR="00C17EF8" w:rsidRDefault="00370049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86.</w:t>
            </w:r>
          </w:p>
        </w:tc>
        <w:tc>
          <w:tcPr>
            <w:tcW w:w="1417" w:type="dxa"/>
          </w:tcPr>
          <w:p w:rsidR="00C17EF8" w:rsidRPr="003A59A2" w:rsidRDefault="00FA628A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FA628A">
              <w:rPr>
                <w:rFonts w:ascii="Arial" w:hAnsi="Arial" w:cs="Arial"/>
                <w:lang w:eastAsia="en-ZA"/>
              </w:rPr>
              <w:t>22675/18</w:t>
            </w:r>
          </w:p>
        </w:tc>
        <w:tc>
          <w:tcPr>
            <w:tcW w:w="1843" w:type="dxa"/>
          </w:tcPr>
          <w:p w:rsidR="00C17EF8" w:rsidRDefault="00FA628A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SIKHOSANA K VS RAF</w:t>
            </w:r>
            <w:bookmarkStart w:id="0" w:name="_GoBack"/>
            <w:bookmarkEnd w:id="0"/>
          </w:p>
        </w:tc>
        <w:tc>
          <w:tcPr>
            <w:tcW w:w="2410" w:type="dxa"/>
          </w:tcPr>
          <w:p w:rsidR="00C17EF8" w:rsidRDefault="00C17EF8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RAULINGA J</w:t>
            </w:r>
          </w:p>
        </w:tc>
        <w:tc>
          <w:tcPr>
            <w:tcW w:w="2977" w:type="dxa"/>
          </w:tcPr>
          <w:p w:rsidR="00C17EF8" w:rsidRDefault="00C17EF8" w:rsidP="00C17EF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BOITUMELO KAPARI – </w:t>
            </w:r>
          </w:p>
          <w:p w:rsidR="00C17EF8" w:rsidRDefault="00370049" w:rsidP="00C17EF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3" w:history="1">
              <w:r w:rsidR="00C17EF8" w:rsidRPr="00C64983">
                <w:rPr>
                  <w:rStyle w:val="Hyperlink"/>
                  <w:rFonts w:ascii="Arial" w:hAnsi="Arial" w:cs="Arial"/>
                  <w:lang w:eastAsia="en-ZA"/>
                </w:rPr>
                <w:t>GaopalelweKapari@gmail.com</w:t>
              </w:r>
            </w:hyperlink>
          </w:p>
        </w:tc>
      </w:tr>
    </w:tbl>
    <w:p w:rsidR="00B9481D" w:rsidRDefault="00B9481D" w:rsidP="00185A5E">
      <w:pPr>
        <w:jc w:val="both"/>
        <w:rPr>
          <w:rFonts w:ascii="Arial" w:hAnsi="Arial" w:cs="Arial"/>
          <w:sz w:val="26"/>
          <w:szCs w:val="26"/>
        </w:rPr>
      </w:pPr>
    </w:p>
    <w:p w:rsidR="00597944" w:rsidRDefault="00597944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Regards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(ELECTRONICALLY GENERATED, NOT SIGNED)</w:t>
      </w:r>
    </w:p>
    <w:p w:rsidR="00185A5E" w:rsidRDefault="00227E20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R. NGWENYA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REGISTRAR:  JUDGE POTTERILL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OFFICE OF THE ACTING DEPUTY JUDGE-PRESIDENT </w:t>
      </w:r>
    </w:p>
    <w:p w:rsidR="005E4537" w:rsidRDefault="00185A5E" w:rsidP="003F3558">
      <w:pPr>
        <w:jc w:val="both"/>
      </w:pPr>
      <w:r>
        <w:rPr>
          <w:rFonts w:ascii="Arial" w:hAnsi="Arial" w:cs="Arial"/>
          <w:b/>
          <w:sz w:val="26"/>
          <w:szCs w:val="26"/>
        </w:rPr>
        <w:t>GAUTENG DIVISION PRETORIA</w:t>
      </w:r>
    </w:p>
    <w:sectPr w:rsidR="005E4537" w:rsidSect="002A16FD">
      <w:headerReference w:type="default" r:id="rId14"/>
      <w:pgSz w:w="11906" w:h="16838"/>
      <w:pgMar w:top="990" w:right="155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67D" w:rsidRDefault="0006667D">
      <w:r>
        <w:separator/>
      </w:r>
    </w:p>
  </w:endnote>
  <w:endnote w:type="continuationSeparator" w:id="0">
    <w:p w:rsidR="0006667D" w:rsidRDefault="00066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67D" w:rsidRDefault="0006667D">
      <w:r>
        <w:separator/>
      </w:r>
    </w:p>
  </w:footnote>
  <w:footnote w:type="continuationSeparator" w:id="0">
    <w:p w:rsidR="0006667D" w:rsidRDefault="00066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438804"/>
      <w:docPartObj>
        <w:docPartGallery w:val="Page Numbers (Top of Page)"/>
        <w:docPartUnique/>
      </w:docPartObj>
    </w:sdtPr>
    <w:sdtContent>
      <w:p w:rsidR="00370049" w:rsidRDefault="0037004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628A">
          <w:rPr>
            <w:noProof/>
          </w:rPr>
          <w:t>2</w:t>
        </w:r>
        <w:r>
          <w:fldChar w:fldCharType="end"/>
        </w:r>
      </w:p>
    </w:sdtContent>
  </w:sdt>
  <w:p w:rsidR="00370049" w:rsidRDefault="003700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0775E"/>
    <w:multiLevelType w:val="hybridMultilevel"/>
    <w:tmpl w:val="06CC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5E"/>
    <w:rsid w:val="000002C8"/>
    <w:rsid w:val="000070D6"/>
    <w:rsid w:val="0001282D"/>
    <w:rsid w:val="00031C73"/>
    <w:rsid w:val="000426B6"/>
    <w:rsid w:val="0006667D"/>
    <w:rsid w:val="00082157"/>
    <w:rsid w:val="00086997"/>
    <w:rsid w:val="000A3112"/>
    <w:rsid w:val="000A5B7E"/>
    <w:rsid w:val="000C0C4A"/>
    <w:rsid w:val="000C745B"/>
    <w:rsid w:val="000D3487"/>
    <w:rsid w:val="000E025B"/>
    <w:rsid w:val="000E39C8"/>
    <w:rsid w:val="000E3D53"/>
    <w:rsid w:val="00105FB3"/>
    <w:rsid w:val="00106D74"/>
    <w:rsid w:val="001136ED"/>
    <w:rsid w:val="00153245"/>
    <w:rsid w:val="00185A5E"/>
    <w:rsid w:val="001923C0"/>
    <w:rsid w:val="00197128"/>
    <w:rsid w:val="001B3552"/>
    <w:rsid w:val="001B43E9"/>
    <w:rsid w:val="001C6DAE"/>
    <w:rsid w:val="002003D6"/>
    <w:rsid w:val="00211ECB"/>
    <w:rsid w:val="0022586F"/>
    <w:rsid w:val="00227E20"/>
    <w:rsid w:val="00250E81"/>
    <w:rsid w:val="002755EE"/>
    <w:rsid w:val="002A0551"/>
    <w:rsid w:val="002A16FD"/>
    <w:rsid w:val="002A5464"/>
    <w:rsid w:val="002B1113"/>
    <w:rsid w:val="002B6A03"/>
    <w:rsid w:val="002E129E"/>
    <w:rsid w:val="00321F1E"/>
    <w:rsid w:val="00331B9D"/>
    <w:rsid w:val="00352EFE"/>
    <w:rsid w:val="00355501"/>
    <w:rsid w:val="003608FD"/>
    <w:rsid w:val="00363CF2"/>
    <w:rsid w:val="00370049"/>
    <w:rsid w:val="003944AC"/>
    <w:rsid w:val="003A3C3E"/>
    <w:rsid w:val="003A59A2"/>
    <w:rsid w:val="003D5161"/>
    <w:rsid w:val="003F1228"/>
    <w:rsid w:val="003F3558"/>
    <w:rsid w:val="00411B71"/>
    <w:rsid w:val="004170C6"/>
    <w:rsid w:val="00493DF1"/>
    <w:rsid w:val="004A73A4"/>
    <w:rsid w:val="004F7265"/>
    <w:rsid w:val="005031B1"/>
    <w:rsid w:val="00507E23"/>
    <w:rsid w:val="005277BC"/>
    <w:rsid w:val="00532574"/>
    <w:rsid w:val="00551115"/>
    <w:rsid w:val="00556ACA"/>
    <w:rsid w:val="00570BBE"/>
    <w:rsid w:val="0058456F"/>
    <w:rsid w:val="00597944"/>
    <w:rsid w:val="005C454D"/>
    <w:rsid w:val="005E02D5"/>
    <w:rsid w:val="005E4537"/>
    <w:rsid w:val="006033E3"/>
    <w:rsid w:val="006157CF"/>
    <w:rsid w:val="00621FDF"/>
    <w:rsid w:val="0065099E"/>
    <w:rsid w:val="006518F7"/>
    <w:rsid w:val="006548E4"/>
    <w:rsid w:val="0066094A"/>
    <w:rsid w:val="00662C6E"/>
    <w:rsid w:val="006705BD"/>
    <w:rsid w:val="00672E12"/>
    <w:rsid w:val="006809A1"/>
    <w:rsid w:val="006932F7"/>
    <w:rsid w:val="006D3A13"/>
    <w:rsid w:val="006D6EEA"/>
    <w:rsid w:val="006E472E"/>
    <w:rsid w:val="00796BEF"/>
    <w:rsid w:val="007A47C9"/>
    <w:rsid w:val="007D7BCE"/>
    <w:rsid w:val="007E5AF3"/>
    <w:rsid w:val="007F2244"/>
    <w:rsid w:val="007F3731"/>
    <w:rsid w:val="007F4578"/>
    <w:rsid w:val="00814A65"/>
    <w:rsid w:val="00841FF7"/>
    <w:rsid w:val="00865482"/>
    <w:rsid w:val="00871B38"/>
    <w:rsid w:val="00892745"/>
    <w:rsid w:val="00896291"/>
    <w:rsid w:val="008974EB"/>
    <w:rsid w:val="008B5790"/>
    <w:rsid w:val="008F034E"/>
    <w:rsid w:val="008F1272"/>
    <w:rsid w:val="008F519B"/>
    <w:rsid w:val="00917547"/>
    <w:rsid w:val="0093196D"/>
    <w:rsid w:val="009C0CDC"/>
    <w:rsid w:val="009C3557"/>
    <w:rsid w:val="009C3E50"/>
    <w:rsid w:val="009F1FAD"/>
    <w:rsid w:val="00A1115D"/>
    <w:rsid w:val="00A37B7B"/>
    <w:rsid w:val="00A839ED"/>
    <w:rsid w:val="00AA5EB1"/>
    <w:rsid w:val="00AB585B"/>
    <w:rsid w:val="00AD241C"/>
    <w:rsid w:val="00AE5122"/>
    <w:rsid w:val="00B04FCE"/>
    <w:rsid w:val="00B20790"/>
    <w:rsid w:val="00B2633F"/>
    <w:rsid w:val="00B420CE"/>
    <w:rsid w:val="00B579E6"/>
    <w:rsid w:val="00B57A2C"/>
    <w:rsid w:val="00B6192B"/>
    <w:rsid w:val="00B9481D"/>
    <w:rsid w:val="00BD706B"/>
    <w:rsid w:val="00C00920"/>
    <w:rsid w:val="00C1201A"/>
    <w:rsid w:val="00C12B6C"/>
    <w:rsid w:val="00C17EF8"/>
    <w:rsid w:val="00C26115"/>
    <w:rsid w:val="00C52ABB"/>
    <w:rsid w:val="00C6043D"/>
    <w:rsid w:val="00C91936"/>
    <w:rsid w:val="00CA0BE0"/>
    <w:rsid w:val="00CA4359"/>
    <w:rsid w:val="00CA50A9"/>
    <w:rsid w:val="00CA5606"/>
    <w:rsid w:val="00CB792E"/>
    <w:rsid w:val="00CC516E"/>
    <w:rsid w:val="00CD2874"/>
    <w:rsid w:val="00CE6324"/>
    <w:rsid w:val="00CE6A8E"/>
    <w:rsid w:val="00CF2AD9"/>
    <w:rsid w:val="00D035C0"/>
    <w:rsid w:val="00D1451C"/>
    <w:rsid w:val="00D22A23"/>
    <w:rsid w:val="00D3318E"/>
    <w:rsid w:val="00D43EEB"/>
    <w:rsid w:val="00D47ED5"/>
    <w:rsid w:val="00D71FCA"/>
    <w:rsid w:val="00D75520"/>
    <w:rsid w:val="00DA029A"/>
    <w:rsid w:val="00DE7E5B"/>
    <w:rsid w:val="00DF4652"/>
    <w:rsid w:val="00DF675E"/>
    <w:rsid w:val="00E013B5"/>
    <w:rsid w:val="00E10F28"/>
    <w:rsid w:val="00E11021"/>
    <w:rsid w:val="00E22F7A"/>
    <w:rsid w:val="00E92591"/>
    <w:rsid w:val="00EC5C81"/>
    <w:rsid w:val="00EC6217"/>
    <w:rsid w:val="00EE3AC3"/>
    <w:rsid w:val="00EF2851"/>
    <w:rsid w:val="00EF2A58"/>
    <w:rsid w:val="00F300C0"/>
    <w:rsid w:val="00F47CCF"/>
    <w:rsid w:val="00F50738"/>
    <w:rsid w:val="00F57F65"/>
    <w:rsid w:val="00F73D83"/>
    <w:rsid w:val="00FA58AE"/>
    <w:rsid w:val="00FA628A"/>
    <w:rsid w:val="00FC7561"/>
    <w:rsid w:val="00FD62A2"/>
    <w:rsid w:val="00FE0DD8"/>
    <w:rsid w:val="00FE349A"/>
    <w:rsid w:val="00FF5E55"/>
    <w:rsid w:val="00FF6DFF"/>
    <w:rsid w:val="00FF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6D3FD6C"/>
  <w15:docId w15:val="{04547BDC-DF70-4EAD-8650-AA8E6F99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A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85A5E"/>
    <w:pPr>
      <w:ind w:left="720"/>
      <w:contextualSpacing/>
    </w:pPr>
  </w:style>
  <w:style w:type="table" w:styleId="TableGrid">
    <w:name w:val="Table Grid"/>
    <w:basedOn w:val="TableNormal"/>
    <w:uiPriority w:val="59"/>
    <w:rsid w:val="00185A5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1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15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7BCE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948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481D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0DB27.E464C080" TargetMode="External"/><Relationship Id="rId13" Type="http://schemas.openxmlformats.org/officeDocument/2006/relationships/hyperlink" Target="mailto:GaopalelweKapari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GaopalelweKapari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aopalelweKapari@gmail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GaopalelweKapari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aopalelweKapari@gmail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Jonah Hefer</dc:creator>
  <cp:lastModifiedBy>27672</cp:lastModifiedBy>
  <cp:revision>2</cp:revision>
  <cp:lastPrinted>2020-05-04T10:43:00Z</cp:lastPrinted>
  <dcterms:created xsi:type="dcterms:W3CDTF">2020-10-14T09:40:00Z</dcterms:created>
  <dcterms:modified xsi:type="dcterms:W3CDTF">2020-10-14T09:40:00Z</dcterms:modified>
</cp:coreProperties>
</file>