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773C08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26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A94C83" w:rsidRDefault="00A94C8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773C08">
        <w:rPr>
          <w:rFonts w:ascii="Arial" w:hAnsi="Arial" w:cs="Arial"/>
          <w:lang w:eastAsia="en-ZA"/>
        </w:rPr>
        <w:t xml:space="preserve"> Honourable Mr. Justice Louw</w:t>
      </w:r>
      <w:r>
        <w:rPr>
          <w:rFonts w:ascii="Arial" w:hAnsi="Arial" w:cs="Arial"/>
          <w:lang w:eastAsia="en-ZA"/>
        </w:rPr>
        <w:t xml:space="preserve"> J</w:t>
      </w:r>
    </w:p>
    <w:p w:rsidR="00750695" w:rsidRDefault="00773C08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Ranchod</w:t>
      </w:r>
      <w:r w:rsidR="00750695">
        <w:rPr>
          <w:rFonts w:ascii="Arial" w:hAnsi="Arial" w:cs="Arial"/>
          <w:lang w:eastAsia="en-ZA"/>
        </w:rPr>
        <w:t xml:space="preserve"> J</w:t>
      </w:r>
    </w:p>
    <w:p w:rsidR="00A94C83" w:rsidRDefault="00A94C8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773C08">
        <w:rPr>
          <w:rFonts w:ascii="Arial" w:hAnsi="Arial" w:cs="Arial"/>
          <w:lang w:eastAsia="en-ZA"/>
        </w:rPr>
        <w:t xml:space="preserve"> Honourable Madam Justice Basson</w:t>
      </w:r>
      <w:r>
        <w:rPr>
          <w:rFonts w:ascii="Arial" w:hAnsi="Arial" w:cs="Arial"/>
          <w:lang w:eastAsia="en-ZA"/>
        </w:rPr>
        <w:t xml:space="preserve"> J</w:t>
      </w:r>
    </w:p>
    <w:p w:rsidR="00113969" w:rsidRDefault="00E864C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773C08">
        <w:rPr>
          <w:rFonts w:ascii="Arial" w:hAnsi="Arial" w:cs="Arial"/>
          <w:lang w:eastAsia="en-ZA"/>
        </w:rPr>
        <w:t>ourable Madam Justice Tolmay</w:t>
      </w:r>
      <w:r w:rsidR="00113969">
        <w:rPr>
          <w:rFonts w:ascii="Arial" w:hAnsi="Arial" w:cs="Arial"/>
          <w:lang w:eastAsia="en-ZA"/>
        </w:rPr>
        <w:t xml:space="preserve"> J</w:t>
      </w:r>
    </w:p>
    <w:p w:rsidR="00113969" w:rsidRDefault="0011396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773C08">
        <w:rPr>
          <w:rFonts w:ascii="Arial" w:hAnsi="Arial" w:cs="Arial"/>
          <w:lang w:eastAsia="en-ZA"/>
        </w:rPr>
        <w:t>e Honourable Mr. Justice Van der Westhuizen</w:t>
      </w:r>
      <w:r w:rsidR="00E864C2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J</w:t>
      </w:r>
    </w:p>
    <w:p w:rsidR="00A2643C" w:rsidRDefault="00A2643C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Van der Schyff J</w:t>
      </w:r>
    </w:p>
    <w:p w:rsidR="004D676F" w:rsidRDefault="00A2643C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773C08">
        <w:rPr>
          <w:rFonts w:ascii="Arial" w:hAnsi="Arial" w:cs="Arial"/>
          <w:lang w:eastAsia="en-ZA"/>
        </w:rPr>
        <w:t xml:space="preserve">onourable Madam Justice Collis </w:t>
      </w:r>
      <w:r w:rsidR="004D676F">
        <w:rPr>
          <w:rFonts w:ascii="Arial" w:hAnsi="Arial" w:cs="Arial"/>
          <w:lang w:eastAsia="en-ZA"/>
        </w:rPr>
        <w:t>J</w:t>
      </w: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A2643C">
        <w:rPr>
          <w:rFonts w:ascii="Arial" w:hAnsi="Arial" w:cs="Arial"/>
          <w:lang w:eastAsia="en-ZA"/>
        </w:rPr>
        <w:t>he</w:t>
      </w:r>
      <w:r w:rsidR="00773C08">
        <w:rPr>
          <w:rFonts w:ascii="Arial" w:hAnsi="Arial" w:cs="Arial"/>
          <w:lang w:eastAsia="en-ZA"/>
        </w:rPr>
        <w:t xml:space="preserve"> Honourable Mr. Justice Makhoba </w:t>
      </w:r>
      <w:r>
        <w:rPr>
          <w:rFonts w:ascii="Arial" w:hAnsi="Arial" w:cs="Arial"/>
          <w:lang w:eastAsia="en-ZA"/>
        </w:rPr>
        <w:t>J</w:t>
      </w:r>
    </w:p>
    <w:p w:rsidR="00E367B9" w:rsidRDefault="00E367B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773C08">
        <w:rPr>
          <w:rFonts w:ascii="Arial" w:hAnsi="Arial" w:cs="Arial"/>
          <w:lang w:eastAsia="en-ZA"/>
        </w:rPr>
        <w:t>onourable Mr. Justice Lukhaimane A</w:t>
      </w:r>
      <w:r>
        <w:rPr>
          <w:rFonts w:ascii="Arial" w:hAnsi="Arial" w:cs="Arial"/>
          <w:lang w:eastAsia="en-ZA"/>
        </w:rPr>
        <w:t>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773C08">
        <w:rPr>
          <w:rFonts w:ascii="Arial" w:hAnsi="Arial" w:cs="Arial"/>
          <w:b/>
          <w:u w:val="single"/>
          <w:lang w:eastAsia="en-ZA"/>
        </w:rPr>
        <w:t>26 OCTOBER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552B36">
        <w:rPr>
          <w:rFonts w:ascii="Arial" w:hAnsi="Arial" w:cs="Arial"/>
          <w:b/>
          <w:u w:val="single"/>
          <w:lang w:eastAsia="en-ZA"/>
        </w:rPr>
        <w:t xml:space="preserve"> 1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civil trial roll of </w:t>
      </w:r>
      <w:r w:rsidR="00773C08">
        <w:rPr>
          <w:rFonts w:ascii="Arial" w:hAnsi="Arial" w:cs="Arial"/>
          <w:b/>
          <w:i/>
          <w:lang w:eastAsia="en-ZA"/>
        </w:rPr>
        <w:t>26 October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with practice notes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936619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12568">
              <w:rPr>
                <w:rFonts w:ascii="Arial" w:hAnsi="Arial" w:cs="Arial"/>
                <w:lang w:eastAsia="en-ZA"/>
              </w:rPr>
              <w:t>39537/16</w:t>
            </w:r>
          </w:p>
        </w:tc>
        <w:tc>
          <w:tcPr>
            <w:tcW w:w="1843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KAMBIDI VS RAF</w:t>
            </w:r>
          </w:p>
        </w:tc>
        <w:tc>
          <w:tcPr>
            <w:tcW w:w="2551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261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ADELE VAN NIEKERK – </w:t>
            </w:r>
          </w:p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12568">
              <w:rPr>
                <w:rFonts w:ascii="Arial" w:hAnsi="Arial" w:cs="Arial"/>
                <w:lang w:eastAsia="en-ZA"/>
              </w:rPr>
              <w:t>2002/12</w:t>
            </w:r>
          </w:p>
        </w:tc>
        <w:tc>
          <w:tcPr>
            <w:tcW w:w="1843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NTHONENG P M VS RAF</w:t>
            </w:r>
          </w:p>
        </w:tc>
        <w:tc>
          <w:tcPr>
            <w:tcW w:w="2551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ADELE VAN NIEKERK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12568">
              <w:rPr>
                <w:rFonts w:ascii="Arial" w:hAnsi="Arial" w:cs="Arial"/>
                <w:lang w:eastAsia="en-ZA"/>
              </w:rPr>
              <w:t>94674/15</w:t>
            </w:r>
          </w:p>
        </w:tc>
        <w:tc>
          <w:tcPr>
            <w:tcW w:w="1843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U HLONGOANE VS RAF</w:t>
            </w:r>
          </w:p>
        </w:tc>
        <w:tc>
          <w:tcPr>
            <w:tcW w:w="2551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ADELE VAN NIEKERK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12568">
              <w:rPr>
                <w:rFonts w:ascii="Arial" w:hAnsi="Arial" w:cs="Arial"/>
                <w:lang w:eastAsia="en-ZA"/>
              </w:rPr>
              <w:t>34766/18</w:t>
            </w:r>
          </w:p>
        </w:tc>
        <w:tc>
          <w:tcPr>
            <w:tcW w:w="1843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V KRAPPIE VS RAF</w:t>
            </w:r>
          </w:p>
        </w:tc>
        <w:tc>
          <w:tcPr>
            <w:tcW w:w="2551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ADELE VAN NIEKERK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12568">
              <w:rPr>
                <w:rFonts w:ascii="Arial" w:hAnsi="Arial" w:cs="Arial"/>
                <w:lang w:eastAsia="en-ZA"/>
              </w:rPr>
              <w:t>35478/18</w:t>
            </w:r>
          </w:p>
        </w:tc>
        <w:tc>
          <w:tcPr>
            <w:tcW w:w="1843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SEMATHU W TSHWANE VS RAF</w:t>
            </w:r>
          </w:p>
        </w:tc>
        <w:tc>
          <w:tcPr>
            <w:tcW w:w="2551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ADELE VAN NIEKERK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12568">
              <w:rPr>
                <w:rFonts w:ascii="Arial" w:hAnsi="Arial" w:cs="Arial"/>
                <w:lang w:eastAsia="en-ZA"/>
              </w:rPr>
              <w:t>33754/18</w:t>
            </w:r>
          </w:p>
        </w:tc>
        <w:tc>
          <w:tcPr>
            <w:tcW w:w="1843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CHAPOTERA V VS RAF</w:t>
            </w:r>
          </w:p>
        </w:tc>
        <w:tc>
          <w:tcPr>
            <w:tcW w:w="2551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261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12568">
              <w:rPr>
                <w:rFonts w:ascii="Arial" w:hAnsi="Arial" w:cs="Arial"/>
                <w:lang w:eastAsia="en-ZA"/>
              </w:rPr>
              <w:t>3328/18</w:t>
            </w:r>
          </w:p>
        </w:tc>
        <w:tc>
          <w:tcPr>
            <w:tcW w:w="1843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MAILE L T VS RAF</w:t>
            </w:r>
          </w:p>
        </w:tc>
        <w:tc>
          <w:tcPr>
            <w:tcW w:w="2551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8.</w:t>
            </w:r>
          </w:p>
        </w:tc>
        <w:tc>
          <w:tcPr>
            <w:tcW w:w="1366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12568">
              <w:rPr>
                <w:rFonts w:ascii="Arial" w:hAnsi="Arial" w:cs="Arial"/>
                <w:lang w:eastAsia="en-ZA"/>
              </w:rPr>
              <w:t>70982/18</w:t>
            </w:r>
          </w:p>
        </w:tc>
        <w:tc>
          <w:tcPr>
            <w:tcW w:w="1843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MOELETSI </w:t>
            </w:r>
            <w:r w:rsidR="008B29E2">
              <w:rPr>
                <w:rFonts w:ascii="Arial" w:hAnsi="Arial" w:cs="Arial"/>
                <w:lang w:eastAsia="en-ZA"/>
              </w:rPr>
              <w:t xml:space="preserve">W </w:t>
            </w:r>
            <w:r>
              <w:rPr>
                <w:rFonts w:ascii="Arial" w:hAnsi="Arial" w:cs="Arial"/>
                <w:lang w:eastAsia="en-ZA"/>
              </w:rPr>
              <w:t>SEREDI VS RAF</w:t>
            </w:r>
          </w:p>
        </w:tc>
        <w:tc>
          <w:tcPr>
            <w:tcW w:w="2551" w:type="dxa"/>
          </w:tcPr>
          <w:p w:rsidR="00773C0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11371/18</w:t>
            </w:r>
          </w:p>
        </w:tc>
        <w:tc>
          <w:tcPr>
            <w:tcW w:w="1843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RAJA R SIKANDA VS RAF</w:t>
            </w:r>
          </w:p>
        </w:tc>
        <w:tc>
          <w:tcPr>
            <w:tcW w:w="2551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41867/18</w:t>
            </w:r>
          </w:p>
        </w:tc>
        <w:tc>
          <w:tcPr>
            <w:tcW w:w="1843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SIMINYA L T VS RAF</w:t>
            </w:r>
          </w:p>
        </w:tc>
        <w:tc>
          <w:tcPr>
            <w:tcW w:w="2551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30165/18</w:t>
            </w:r>
          </w:p>
        </w:tc>
        <w:tc>
          <w:tcPr>
            <w:tcW w:w="1843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E MATSATSI VS RAF</w:t>
            </w:r>
          </w:p>
        </w:tc>
        <w:tc>
          <w:tcPr>
            <w:tcW w:w="2551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36317/19</w:t>
            </w:r>
          </w:p>
        </w:tc>
        <w:tc>
          <w:tcPr>
            <w:tcW w:w="1843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Z MAKOBANE VS RAF</w:t>
            </w:r>
          </w:p>
        </w:tc>
        <w:tc>
          <w:tcPr>
            <w:tcW w:w="2551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74991/19</w:t>
            </w:r>
          </w:p>
        </w:tc>
        <w:tc>
          <w:tcPr>
            <w:tcW w:w="1843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MOENG T VS RAF</w:t>
            </w:r>
          </w:p>
        </w:tc>
        <w:tc>
          <w:tcPr>
            <w:tcW w:w="2551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366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80721/15</w:t>
            </w:r>
          </w:p>
        </w:tc>
        <w:tc>
          <w:tcPr>
            <w:tcW w:w="1843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MRAMBA F VS RAF</w:t>
            </w:r>
          </w:p>
        </w:tc>
        <w:tc>
          <w:tcPr>
            <w:tcW w:w="2551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773C08" w:rsidTr="00936619">
        <w:tc>
          <w:tcPr>
            <w:tcW w:w="990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</w:t>
            </w:r>
          </w:p>
        </w:tc>
        <w:tc>
          <w:tcPr>
            <w:tcW w:w="1366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16109/18</w:t>
            </w:r>
          </w:p>
        </w:tc>
        <w:tc>
          <w:tcPr>
            <w:tcW w:w="1843" w:type="dxa"/>
          </w:tcPr>
          <w:p w:rsidR="00773C08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RAMAFI VS RAF</w:t>
            </w:r>
          </w:p>
        </w:tc>
        <w:tc>
          <w:tcPr>
            <w:tcW w:w="2551" w:type="dxa"/>
          </w:tcPr>
          <w:p w:rsidR="00773C08" w:rsidRDefault="00773C0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261" w:type="dxa"/>
          </w:tcPr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773C08" w:rsidRDefault="00773C08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16108/18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G J MBALATI VS RAF</w:t>
            </w:r>
          </w:p>
        </w:tc>
        <w:tc>
          <w:tcPr>
            <w:tcW w:w="2551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3261" w:type="dxa"/>
          </w:tcPr>
          <w:p w:rsidR="002133F4" w:rsidRDefault="002133F4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2133F4" w:rsidRDefault="002133F4" w:rsidP="00773C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64574/12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 L D SCHOLTZ VS RAF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58936/14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SLATER COAL MARKETING VS RAF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5344/17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 S MOSHESHE </w:t>
            </w:r>
            <w:r>
              <w:rPr>
                <w:rFonts w:ascii="Arial" w:hAnsi="Arial" w:cs="Arial"/>
                <w:lang w:eastAsia="en-ZA"/>
              </w:rPr>
              <w:lastRenderedPageBreak/>
              <w:t>VS MIN OF POLICE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RANCHOD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20.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4081/18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SITOE R F VS RAF</w:t>
            </w:r>
          </w:p>
        </w:tc>
        <w:tc>
          <w:tcPr>
            <w:tcW w:w="2551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18955/19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S MONAMA VS RAF</w:t>
            </w:r>
          </w:p>
        </w:tc>
        <w:tc>
          <w:tcPr>
            <w:tcW w:w="2551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BOKKA VAN ZYL –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30607/15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DONGENI VS RAF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BOKKA VAN ZYL –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21842/17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N MOLOTO VS RAF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BOKKA VAN ZYL –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19713/19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A THUGWANE VS RAF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BOKKA VAN ZYL –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9492/19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QUILL ASSOCIATES VS RAND WEST CITY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BOKKA VAN ZYL –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366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B29E2">
              <w:rPr>
                <w:rFonts w:ascii="Arial" w:hAnsi="Arial" w:cs="Arial"/>
                <w:lang w:eastAsia="en-ZA"/>
              </w:rPr>
              <w:t>20913/18</w:t>
            </w:r>
          </w:p>
        </w:tc>
        <w:tc>
          <w:tcPr>
            <w:tcW w:w="1843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LORATO A GABAFEDIWE VS RAF</w:t>
            </w:r>
          </w:p>
        </w:tc>
        <w:tc>
          <w:tcPr>
            <w:tcW w:w="2551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66969/17</w:t>
            </w:r>
          </w:p>
        </w:tc>
        <w:tc>
          <w:tcPr>
            <w:tcW w:w="1843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CLIFFORD J J VS FIDELITY SECURITY SERVICES 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37873/18</w:t>
            </w:r>
          </w:p>
        </w:tc>
        <w:tc>
          <w:tcPr>
            <w:tcW w:w="1843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FLORES MACHTELINCKX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366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44265/14</w:t>
            </w:r>
          </w:p>
        </w:tc>
        <w:tc>
          <w:tcPr>
            <w:tcW w:w="1843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THULANI MLIMI VS RAF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366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81020/15</w:t>
            </w:r>
          </w:p>
        </w:tc>
        <w:tc>
          <w:tcPr>
            <w:tcW w:w="1843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BAFANA A MABUZA VS </w:t>
            </w:r>
            <w:r>
              <w:rPr>
                <w:rFonts w:ascii="Arial" w:hAnsi="Arial" w:cs="Arial"/>
                <w:lang w:eastAsia="en-ZA"/>
              </w:rPr>
              <w:lastRenderedPageBreak/>
              <w:t>MIN OF POLICE</w:t>
            </w:r>
          </w:p>
        </w:tc>
        <w:tc>
          <w:tcPr>
            <w:tcW w:w="2551" w:type="dxa"/>
          </w:tcPr>
          <w:p w:rsidR="002133F4" w:rsidRDefault="008B29E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COLLIS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8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31.</w:t>
            </w:r>
          </w:p>
        </w:tc>
        <w:tc>
          <w:tcPr>
            <w:tcW w:w="1366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76229/17</w:t>
            </w:r>
          </w:p>
        </w:tc>
        <w:tc>
          <w:tcPr>
            <w:tcW w:w="1843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T MASEKO VS RAF</w:t>
            </w:r>
          </w:p>
        </w:tc>
        <w:tc>
          <w:tcPr>
            <w:tcW w:w="2551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9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366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87533/16</w:t>
            </w:r>
          </w:p>
        </w:tc>
        <w:tc>
          <w:tcPr>
            <w:tcW w:w="1843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S PULE VS MIN OF POLICE</w:t>
            </w:r>
          </w:p>
        </w:tc>
        <w:tc>
          <w:tcPr>
            <w:tcW w:w="2551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0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366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50582/18</w:t>
            </w:r>
          </w:p>
        </w:tc>
        <w:tc>
          <w:tcPr>
            <w:tcW w:w="1843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OUTERSPACE PLANNING VS NKAMBULE &amp; ASS</w:t>
            </w:r>
          </w:p>
        </w:tc>
        <w:tc>
          <w:tcPr>
            <w:tcW w:w="2551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1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366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48946/17</w:t>
            </w:r>
          </w:p>
        </w:tc>
        <w:tc>
          <w:tcPr>
            <w:tcW w:w="1843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MAJOLA I N VS RAF</w:t>
            </w:r>
          </w:p>
        </w:tc>
        <w:tc>
          <w:tcPr>
            <w:tcW w:w="2551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2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2133F4" w:rsidTr="00936619">
        <w:tc>
          <w:tcPr>
            <w:tcW w:w="990" w:type="dxa"/>
          </w:tcPr>
          <w:p w:rsidR="002133F4" w:rsidRDefault="002133F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366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23392/14</w:t>
            </w:r>
          </w:p>
        </w:tc>
        <w:tc>
          <w:tcPr>
            <w:tcW w:w="1843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MOGUYANE  L MARUPANE VS RAF</w:t>
            </w:r>
          </w:p>
        </w:tc>
        <w:tc>
          <w:tcPr>
            <w:tcW w:w="2551" w:type="dxa"/>
          </w:tcPr>
          <w:p w:rsidR="002133F4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261" w:type="dxa"/>
          </w:tcPr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2133F4" w:rsidRDefault="002133F4" w:rsidP="002133F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3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2643C" w:rsidTr="00936619">
        <w:tc>
          <w:tcPr>
            <w:tcW w:w="990" w:type="dxa"/>
          </w:tcPr>
          <w:p w:rsidR="00A2643C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366" w:type="dxa"/>
          </w:tcPr>
          <w:p w:rsidR="00A2643C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54346/17</w:t>
            </w:r>
          </w:p>
        </w:tc>
        <w:tc>
          <w:tcPr>
            <w:tcW w:w="1843" w:type="dxa"/>
          </w:tcPr>
          <w:p w:rsidR="00A2643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MMAKOLA M R VS RAF</w:t>
            </w:r>
          </w:p>
        </w:tc>
        <w:tc>
          <w:tcPr>
            <w:tcW w:w="2551" w:type="dxa"/>
          </w:tcPr>
          <w:p w:rsidR="00A2643C" w:rsidRDefault="00A2643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</w:tcPr>
          <w:p w:rsidR="00A2643C" w:rsidRDefault="00A2643C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A2643C" w:rsidRDefault="00D12568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4" w:history="1">
              <w:r w:rsidR="00A2643C" w:rsidRPr="004059B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  <w:r w:rsidR="00A2643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2643C" w:rsidTr="00936619">
        <w:tc>
          <w:tcPr>
            <w:tcW w:w="990" w:type="dxa"/>
          </w:tcPr>
          <w:p w:rsidR="00A2643C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</w:tcPr>
          <w:p w:rsidR="00A2643C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9203/17</w:t>
            </w:r>
          </w:p>
        </w:tc>
        <w:tc>
          <w:tcPr>
            <w:tcW w:w="1843" w:type="dxa"/>
          </w:tcPr>
          <w:p w:rsidR="00A2643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LEBONA M R VS RAF</w:t>
            </w:r>
          </w:p>
        </w:tc>
        <w:tc>
          <w:tcPr>
            <w:tcW w:w="2551" w:type="dxa"/>
          </w:tcPr>
          <w:p w:rsidR="00A2643C" w:rsidRDefault="00A2643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</w:tcPr>
          <w:p w:rsidR="00A2643C" w:rsidRDefault="00A2643C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A2643C" w:rsidRDefault="00D12568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5" w:history="1">
              <w:r w:rsidR="00A2643C" w:rsidRPr="004059B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A2643C" w:rsidTr="00936619">
        <w:tc>
          <w:tcPr>
            <w:tcW w:w="990" w:type="dxa"/>
          </w:tcPr>
          <w:p w:rsidR="00A2643C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366" w:type="dxa"/>
          </w:tcPr>
          <w:p w:rsidR="00A2643C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11163/17</w:t>
            </w:r>
          </w:p>
        </w:tc>
        <w:tc>
          <w:tcPr>
            <w:tcW w:w="1843" w:type="dxa"/>
          </w:tcPr>
          <w:p w:rsidR="00A2643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KABINE P N VS RAF</w:t>
            </w:r>
          </w:p>
        </w:tc>
        <w:tc>
          <w:tcPr>
            <w:tcW w:w="2551" w:type="dxa"/>
          </w:tcPr>
          <w:p w:rsidR="00A2643C" w:rsidRDefault="00A2643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</w:tcPr>
          <w:p w:rsidR="00A2643C" w:rsidRDefault="00A2643C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A2643C" w:rsidRDefault="00D12568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6" w:history="1">
              <w:r w:rsidR="00A2643C" w:rsidRPr="004059B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A2643C" w:rsidTr="00936619">
        <w:tc>
          <w:tcPr>
            <w:tcW w:w="990" w:type="dxa"/>
          </w:tcPr>
          <w:p w:rsidR="00A2643C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</w:tcPr>
          <w:p w:rsidR="00A2643C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19535/18</w:t>
            </w:r>
          </w:p>
        </w:tc>
        <w:tc>
          <w:tcPr>
            <w:tcW w:w="1843" w:type="dxa"/>
          </w:tcPr>
          <w:p w:rsidR="00A2643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LEBYANE JAY VS RAF</w:t>
            </w:r>
          </w:p>
        </w:tc>
        <w:tc>
          <w:tcPr>
            <w:tcW w:w="2551" w:type="dxa"/>
          </w:tcPr>
          <w:p w:rsidR="00A2643C" w:rsidRDefault="00A2643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</w:tcPr>
          <w:p w:rsidR="00A2643C" w:rsidRDefault="00A2643C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A2643C" w:rsidRDefault="00D12568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7" w:history="1">
              <w:r w:rsidR="00A2643C" w:rsidRPr="004059B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A2643C" w:rsidTr="00936619">
        <w:tc>
          <w:tcPr>
            <w:tcW w:w="990" w:type="dxa"/>
          </w:tcPr>
          <w:p w:rsidR="00A2643C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366" w:type="dxa"/>
          </w:tcPr>
          <w:p w:rsidR="00A2643C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18631/18</w:t>
            </w:r>
          </w:p>
        </w:tc>
        <w:tc>
          <w:tcPr>
            <w:tcW w:w="1843" w:type="dxa"/>
          </w:tcPr>
          <w:p w:rsidR="00A2643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SHABANGU B P VS RAF</w:t>
            </w:r>
          </w:p>
        </w:tc>
        <w:tc>
          <w:tcPr>
            <w:tcW w:w="2551" w:type="dxa"/>
          </w:tcPr>
          <w:p w:rsidR="00A2643C" w:rsidRDefault="00A2643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</w:tcPr>
          <w:p w:rsidR="00A2643C" w:rsidRDefault="00A2643C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A2643C" w:rsidRDefault="00D12568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8" w:history="1">
              <w:r w:rsidR="00A2643C" w:rsidRPr="004059B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D12568" w:rsidTr="00936619">
        <w:tc>
          <w:tcPr>
            <w:tcW w:w="990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366" w:type="dxa"/>
          </w:tcPr>
          <w:p w:rsidR="00D12568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6562/16</w:t>
            </w:r>
          </w:p>
        </w:tc>
        <w:tc>
          <w:tcPr>
            <w:tcW w:w="1843" w:type="dxa"/>
          </w:tcPr>
          <w:p w:rsidR="00D12568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MMELA J CHICCO VS RAF</w:t>
            </w:r>
          </w:p>
        </w:tc>
        <w:tc>
          <w:tcPr>
            <w:tcW w:w="2551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LUKHAIMANE AJ</w:t>
            </w:r>
          </w:p>
        </w:tc>
        <w:tc>
          <w:tcPr>
            <w:tcW w:w="3261" w:type="dxa"/>
          </w:tcPr>
          <w:p w:rsidR="00D12568" w:rsidRDefault="00D12568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D12568" w:rsidRDefault="00D12568" w:rsidP="00A2643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9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12568" w:rsidTr="00936619">
        <w:tc>
          <w:tcPr>
            <w:tcW w:w="990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42.</w:t>
            </w:r>
          </w:p>
        </w:tc>
        <w:tc>
          <w:tcPr>
            <w:tcW w:w="1366" w:type="dxa"/>
          </w:tcPr>
          <w:p w:rsidR="00D12568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83195/17</w:t>
            </w:r>
          </w:p>
        </w:tc>
        <w:tc>
          <w:tcPr>
            <w:tcW w:w="1843" w:type="dxa"/>
          </w:tcPr>
          <w:p w:rsidR="00D12568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J MAGAMBA VS RAF</w:t>
            </w:r>
          </w:p>
        </w:tc>
        <w:tc>
          <w:tcPr>
            <w:tcW w:w="2551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LUKHAIMANE AJ</w:t>
            </w:r>
          </w:p>
        </w:tc>
        <w:tc>
          <w:tcPr>
            <w:tcW w:w="3261" w:type="dxa"/>
          </w:tcPr>
          <w:p w:rsidR="00D12568" w:rsidRDefault="00D12568" w:rsidP="00D1256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D12568" w:rsidRDefault="00D12568" w:rsidP="00D1256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0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D12568" w:rsidTr="00936619">
        <w:tc>
          <w:tcPr>
            <w:tcW w:w="990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366" w:type="dxa"/>
          </w:tcPr>
          <w:p w:rsidR="00D12568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28554/18</w:t>
            </w:r>
          </w:p>
        </w:tc>
        <w:tc>
          <w:tcPr>
            <w:tcW w:w="1843" w:type="dxa"/>
          </w:tcPr>
          <w:p w:rsidR="00D12568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PIETER SEMONO VS MUN </w:t>
            </w:r>
            <w:r w:rsidRPr="000E31BA">
              <w:rPr>
                <w:rFonts w:ascii="Arial" w:hAnsi="Arial" w:cs="Arial"/>
              </w:rPr>
              <w:t>MANAGER RAND WEST LOCAL</w:t>
            </w:r>
          </w:p>
        </w:tc>
        <w:tc>
          <w:tcPr>
            <w:tcW w:w="2551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LUKHAIMANE AJ</w:t>
            </w:r>
          </w:p>
        </w:tc>
        <w:tc>
          <w:tcPr>
            <w:tcW w:w="3261" w:type="dxa"/>
          </w:tcPr>
          <w:p w:rsidR="00D12568" w:rsidRDefault="00D12568" w:rsidP="00D1256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D12568" w:rsidRDefault="00D12568" w:rsidP="00D1256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1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D12568" w:rsidTr="00936619">
        <w:tc>
          <w:tcPr>
            <w:tcW w:w="990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366" w:type="dxa"/>
          </w:tcPr>
          <w:p w:rsidR="00D12568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83070/16</w:t>
            </w:r>
          </w:p>
        </w:tc>
        <w:tc>
          <w:tcPr>
            <w:tcW w:w="1843" w:type="dxa"/>
          </w:tcPr>
          <w:p w:rsidR="00D12568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J MOKENG VS RAF</w:t>
            </w:r>
          </w:p>
        </w:tc>
        <w:tc>
          <w:tcPr>
            <w:tcW w:w="2551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LUKHAIMANE AJ</w:t>
            </w:r>
          </w:p>
        </w:tc>
        <w:tc>
          <w:tcPr>
            <w:tcW w:w="3261" w:type="dxa"/>
          </w:tcPr>
          <w:p w:rsidR="00D12568" w:rsidRDefault="00D12568" w:rsidP="00D1256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D12568" w:rsidRDefault="00D12568" w:rsidP="00D1256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2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D12568" w:rsidTr="00936619">
        <w:tc>
          <w:tcPr>
            <w:tcW w:w="990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366" w:type="dxa"/>
          </w:tcPr>
          <w:p w:rsidR="00D12568" w:rsidRPr="0045678C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1BA">
              <w:rPr>
                <w:rFonts w:ascii="Arial" w:hAnsi="Arial" w:cs="Arial"/>
                <w:lang w:eastAsia="en-ZA"/>
              </w:rPr>
              <w:t>44002/18</w:t>
            </w:r>
          </w:p>
        </w:tc>
        <w:tc>
          <w:tcPr>
            <w:tcW w:w="1843" w:type="dxa"/>
          </w:tcPr>
          <w:p w:rsidR="00D12568" w:rsidRDefault="000E31BA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 S ZULU VS RAF</w:t>
            </w:r>
          </w:p>
        </w:tc>
        <w:tc>
          <w:tcPr>
            <w:tcW w:w="2551" w:type="dxa"/>
          </w:tcPr>
          <w:p w:rsidR="00D12568" w:rsidRDefault="00D1256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LUKHAIMANE AJ</w:t>
            </w:r>
          </w:p>
        </w:tc>
        <w:tc>
          <w:tcPr>
            <w:tcW w:w="3261" w:type="dxa"/>
          </w:tcPr>
          <w:p w:rsidR="00D12568" w:rsidRDefault="00D12568" w:rsidP="00D1256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D12568" w:rsidRDefault="00D12568" w:rsidP="00D1256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3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5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6E" w:rsidRDefault="00815C6E">
      <w:r>
        <w:separator/>
      </w:r>
    </w:p>
  </w:endnote>
  <w:endnote w:type="continuationSeparator" w:id="0">
    <w:p w:rsidR="00815C6E" w:rsidRDefault="0081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6E" w:rsidRDefault="00815C6E">
      <w:r>
        <w:separator/>
      </w:r>
    </w:p>
  </w:footnote>
  <w:footnote w:type="continuationSeparator" w:id="0">
    <w:p w:rsidR="00815C6E" w:rsidRDefault="0081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Content>
      <w:p w:rsidR="00D12568" w:rsidRDefault="00D125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1BA">
          <w:rPr>
            <w:noProof/>
          </w:rPr>
          <w:t>5</w:t>
        </w:r>
        <w:r>
          <w:fldChar w:fldCharType="end"/>
        </w:r>
      </w:p>
    </w:sdtContent>
  </w:sdt>
  <w:p w:rsidR="00D12568" w:rsidRDefault="00D12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5B7E"/>
    <w:rsid w:val="000C0C4A"/>
    <w:rsid w:val="000E025B"/>
    <w:rsid w:val="000E31BA"/>
    <w:rsid w:val="000E3D53"/>
    <w:rsid w:val="00103B41"/>
    <w:rsid w:val="00105FB3"/>
    <w:rsid w:val="00113969"/>
    <w:rsid w:val="00127DDF"/>
    <w:rsid w:val="00130178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133F4"/>
    <w:rsid w:val="00227E20"/>
    <w:rsid w:val="002334DF"/>
    <w:rsid w:val="00241C89"/>
    <w:rsid w:val="00242ED6"/>
    <w:rsid w:val="00250E81"/>
    <w:rsid w:val="002A16FD"/>
    <w:rsid w:val="002A1B3A"/>
    <w:rsid w:val="002A5464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52C55"/>
    <w:rsid w:val="00453CB6"/>
    <w:rsid w:val="0045678C"/>
    <w:rsid w:val="004772A2"/>
    <w:rsid w:val="00482C00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033C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341E7"/>
    <w:rsid w:val="007465EC"/>
    <w:rsid w:val="00750695"/>
    <w:rsid w:val="00773C08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15C6E"/>
    <w:rsid w:val="00830D11"/>
    <w:rsid w:val="00846F53"/>
    <w:rsid w:val="00892745"/>
    <w:rsid w:val="008962BF"/>
    <w:rsid w:val="008974EB"/>
    <w:rsid w:val="008B29E2"/>
    <w:rsid w:val="008B5790"/>
    <w:rsid w:val="008B5EE4"/>
    <w:rsid w:val="008D53C5"/>
    <w:rsid w:val="008F1272"/>
    <w:rsid w:val="009144AC"/>
    <w:rsid w:val="00922EFE"/>
    <w:rsid w:val="0093196D"/>
    <w:rsid w:val="00936619"/>
    <w:rsid w:val="009C0CDC"/>
    <w:rsid w:val="009C3E50"/>
    <w:rsid w:val="009D520F"/>
    <w:rsid w:val="00A1115D"/>
    <w:rsid w:val="00A2453D"/>
    <w:rsid w:val="00A2643C"/>
    <w:rsid w:val="00A37B7B"/>
    <w:rsid w:val="00A94C83"/>
    <w:rsid w:val="00AA5EB1"/>
    <w:rsid w:val="00AD5FEB"/>
    <w:rsid w:val="00B02C94"/>
    <w:rsid w:val="00B2633F"/>
    <w:rsid w:val="00B27EC0"/>
    <w:rsid w:val="00B420CE"/>
    <w:rsid w:val="00BC3D3F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A4359"/>
    <w:rsid w:val="00CA50A9"/>
    <w:rsid w:val="00CA5606"/>
    <w:rsid w:val="00CB499C"/>
    <w:rsid w:val="00CB792E"/>
    <w:rsid w:val="00CD0E1C"/>
    <w:rsid w:val="00CE6324"/>
    <w:rsid w:val="00CF2AD9"/>
    <w:rsid w:val="00D02C1C"/>
    <w:rsid w:val="00D035C0"/>
    <w:rsid w:val="00D12568"/>
    <w:rsid w:val="00D3318E"/>
    <w:rsid w:val="00D75226"/>
    <w:rsid w:val="00D75520"/>
    <w:rsid w:val="00D94DAD"/>
    <w:rsid w:val="00DA029A"/>
    <w:rsid w:val="00E22F7A"/>
    <w:rsid w:val="00E36142"/>
    <w:rsid w:val="00E367B9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9689A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Harris@judiciary.org.za" TargetMode="External"/><Relationship Id="rId18" Type="http://schemas.openxmlformats.org/officeDocument/2006/relationships/hyperlink" Target="mailto:ERikhotso@judiciary.org.za" TargetMode="External"/><Relationship Id="rId26" Type="http://schemas.openxmlformats.org/officeDocument/2006/relationships/hyperlink" Target="mailto:TNgcobo@judiciary.org.za" TargetMode="External"/><Relationship Id="rId39" Type="http://schemas.openxmlformats.org/officeDocument/2006/relationships/hyperlink" Target="mailto:TSehume@judiciary.org.za" TargetMode="External"/><Relationship Id="rId21" Type="http://schemas.openxmlformats.org/officeDocument/2006/relationships/hyperlink" Target="mailto:KErlank@judiciary.org.za" TargetMode="External"/><Relationship Id="rId34" Type="http://schemas.openxmlformats.org/officeDocument/2006/relationships/hyperlink" Target="mailto:RVhumbane@judiciary.org.za" TargetMode="External"/><Relationship Id="rId42" Type="http://schemas.openxmlformats.org/officeDocument/2006/relationships/hyperlink" Target="mailto:TSehume@judiciary.org.za" TargetMode="External"/><Relationship Id="rId47" Type="http://schemas.openxmlformats.org/officeDocument/2006/relationships/hyperlink" Target="mailto:STshetlho@judiciary.org.za" TargetMode="External"/><Relationship Id="rId50" Type="http://schemas.openxmlformats.org/officeDocument/2006/relationships/hyperlink" Target="mailto:BJanuary@judiciary.org.za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ERikhotso@judiciary.org.za" TargetMode="External"/><Relationship Id="rId29" Type="http://schemas.openxmlformats.org/officeDocument/2006/relationships/hyperlink" Target="mailto:Bvzyl@judiciary.org.za" TargetMode="External"/><Relationship Id="rId11" Type="http://schemas.openxmlformats.org/officeDocument/2006/relationships/hyperlink" Target="mailto:AHarris@judiciary.org.za" TargetMode="External"/><Relationship Id="rId24" Type="http://schemas.openxmlformats.org/officeDocument/2006/relationships/hyperlink" Target="mailto:TNgcobo@judiciary.org.za" TargetMode="External"/><Relationship Id="rId32" Type="http://schemas.openxmlformats.org/officeDocument/2006/relationships/hyperlink" Target="mailto:Bvzyl@judiciary.org.za" TargetMode="External"/><Relationship Id="rId37" Type="http://schemas.openxmlformats.org/officeDocument/2006/relationships/hyperlink" Target="mailto:RVhumbane@judiciary.org.za" TargetMode="External"/><Relationship Id="rId40" Type="http://schemas.openxmlformats.org/officeDocument/2006/relationships/hyperlink" Target="mailto:TSehume@judiciary.org.za" TargetMode="External"/><Relationship Id="rId45" Type="http://schemas.openxmlformats.org/officeDocument/2006/relationships/hyperlink" Target="mailto:STshetlho@judiciary.org.za" TargetMode="External"/><Relationship Id="rId53" Type="http://schemas.openxmlformats.org/officeDocument/2006/relationships/hyperlink" Target="mailto:BJanuary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Harris@judiciary.org.za" TargetMode="External"/><Relationship Id="rId19" Type="http://schemas.openxmlformats.org/officeDocument/2006/relationships/hyperlink" Target="mailto:KErlank@judiciary.org.za" TargetMode="External"/><Relationship Id="rId31" Type="http://schemas.openxmlformats.org/officeDocument/2006/relationships/hyperlink" Target="mailto:Bvzyl@judiciary.org.za" TargetMode="External"/><Relationship Id="rId44" Type="http://schemas.openxmlformats.org/officeDocument/2006/relationships/hyperlink" Target="mailto:STshetlho@judiciary.org.za" TargetMode="External"/><Relationship Id="rId52" Type="http://schemas.openxmlformats.org/officeDocument/2006/relationships/hyperlink" Target="mailto:BJanuary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arris@judiciary.org.za" TargetMode="External"/><Relationship Id="rId14" Type="http://schemas.openxmlformats.org/officeDocument/2006/relationships/hyperlink" Target="mailto:ERikhotso@judiciary.org.za" TargetMode="External"/><Relationship Id="rId22" Type="http://schemas.openxmlformats.org/officeDocument/2006/relationships/hyperlink" Target="mailto:KErlank@judiciary.org.za" TargetMode="External"/><Relationship Id="rId27" Type="http://schemas.openxmlformats.org/officeDocument/2006/relationships/hyperlink" Target="mailto:TNgcobo@judiciary.org.za" TargetMode="External"/><Relationship Id="rId30" Type="http://schemas.openxmlformats.org/officeDocument/2006/relationships/hyperlink" Target="mailto:Bvzyl@judiciary.org.za" TargetMode="External"/><Relationship Id="rId35" Type="http://schemas.openxmlformats.org/officeDocument/2006/relationships/hyperlink" Target="mailto:RVhumbane@judiciary.org.za" TargetMode="External"/><Relationship Id="rId43" Type="http://schemas.openxmlformats.org/officeDocument/2006/relationships/hyperlink" Target="mailto:TSehume@judiciary.org.za" TargetMode="External"/><Relationship Id="rId48" Type="http://schemas.openxmlformats.org/officeDocument/2006/relationships/hyperlink" Target="mailto:STshetlho@judiciary.org.za" TargetMode="External"/><Relationship Id="rId56" Type="http://schemas.openxmlformats.org/officeDocument/2006/relationships/theme" Target="theme/theme1.xml"/><Relationship Id="rId8" Type="http://schemas.openxmlformats.org/officeDocument/2006/relationships/image" Target="cid:image003.png@01D0DB27.E464C080" TargetMode="External"/><Relationship Id="rId51" Type="http://schemas.openxmlformats.org/officeDocument/2006/relationships/hyperlink" Target="mailto:BJanuary@judiciary.org.z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Harris@judiciary.org.za" TargetMode="External"/><Relationship Id="rId17" Type="http://schemas.openxmlformats.org/officeDocument/2006/relationships/hyperlink" Target="mailto:ERikhotso@judiciary.org.za" TargetMode="External"/><Relationship Id="rId25" Type="http://schemas.openxmlformats.org/officeDocument/2006/relationships/hyperlink" Target="mailto:TNgcobo@judiciary.org.za" TargetMode="External"/><Relationship Id="rId33" Type="http://schemas.openxmlformats.org/officeDocument/2006/relationships/hyperlink" Target="mailto:Bvzyl@judiciary.org.za" TargetMode="External"/><Relationship Id="rId38" Type="http://schemas.openxmlformats.org/officeDocument/2006/relationships/hyperlink" Target="mailto:RVhumbane@judiciary.org.za" TargetMode="External"/><Relationship Id="rId46" Type="http://schemas.openxmlformats.org/officeDocument/2006/relationships/hyperlink" Target="mailto:STshetlho@judiciary.org.za" TargetMode="External"/><Relationship Id="rId20" Type="http://schemas.openxmlformats.org/officeDocument/2006/relationships/hyperlink" Target="mailto:KErlank@judiciary.org.za" TargetMode="External"/><Relationship Id="rId41" Type="http://schemas.openxmlformats.org/officeDocument/2006/relationships/hyperlink" Target="mailto:TSehume@judiciary.org.za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ERikhotso@judiciary.org.za" TargetMode="External"/><Relationship Id="rId23" Type="http://schemas.openxmlformats.org/officeDocument/2006/relationships/hyperlink" Target="mailto:KErlank@judiciary.org.za" TargetMode="External"/><Relationship Id="rId28" Type="http://schemas.openxmlformats.org/officeDocument/2006/relationships/hyperlink" Target="mailto:TNgcobo@judiciary.org.za" TargetMode="External"/><Relationship Id="rId36" Type="http://schemas.openxmlformats.org/officeDocument/2006/relationships/hyperlink" Target="mailto:RVhumbane@judiciary.org.za" TargetMode="External"/><Relationship Id="rId49" Type="http://schemas.openxmlformats.org/officeDocument/2006/relationships/hyperlink" Target="mailto:BJanuary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2020-10-26T08:16:00Z</dcterms:created>
  <dcterms:modified xsi:type="dcterms:W3CDTF">2020-10-26T08:16:00Z</dcterms:modified>
</cp:coreProperties>
</file>