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61" w:rsidRDefault="006A2961">
      <w:pPr>
        <w:rPr>
          <w:rFonts w:ascii="Arial" w:hAnsi="Arial" w:cs="Arial"/>
        </w:rPr>
      </w:pPr>
    </w:p>
    <w:p w:rsidR="00EF1647" w:rsidRPr="00FA675E" w:rsidRDefault="00EF1647" w:rsidP="00EF1647">
      <w:pPr>
        <w:spacing w:after="0" w:line="360" w:lineRule="auto"/>
        <w:jc w:val="center"/>
        <w:rPr>
          <w:rFonts w:ascii="Arial" w:eastAsia="Calibri" w:hAnsi="Arial" w:cs="Arial"/>
          <w:b/>
          <w:lang w:val="en-ZA"/>
        </w:rPr>
      </w:pPr>
      <w:r w:rsidRPr="00FA675E">
        <w:rPr>
          <w:rFonts w:ascii="Arial" w:eastAsia="Calibri" w:hAnsi="Arial" w:cs="Arial"/>
          <w:b/>
          <w:lang w:val="en-ZA"/>
        </w:rPr>
        <w:t>REPUBLIC OF SOUTH AFRICA</w:t>
      </w:r>
    </w:p>
    <w:p w:rsidR="00EF1647" w:rsidRPr="00FA675E" w:rsidRDefault="00EF1647" w:rsidP="00EF1647">
      <w:pPr>
        <w:spacing w:after="0" w:line="360" w:lineRule="auto"/>
        <w:jc w:val="center"/>
        <w:rPr>
          <w:rFonts w:ascii="Arial" w:eastAsia="Calibri" w:hAnsi="Arial" w:cs="Arial"/>
          <w:b/>
          <w:lang w:val="en-ZA"/>
        </w:rPr>
      </w:pPr>
      <w:r w:rsidRPr="00FA675E">
        <w:rPr>
          <w:rFonts w:ascii="Arial" w:eastAsia="Calibri" w:hAnsi="Arial" w:cs="Arial"/>
          <w:noProof/>
          <w:color w:val="000000"/>
          <w:lang w:val="en-ZA" w:eastAsia="en-ZA"/>
        </w:rPr>
        <w:drawing>
          <wp:inline distT="0" distB="0" distL="0" distR="0" wp14:anchorId="79AF8404" wp14:editId="5D68911A">
            <wp:extent cx="1352550" cy="1352550"/>
            <wp:effectExtent l="0" t="0" r="0" b="0"/>
            <wp:docPr id="2" name="Picture 2" descr="cid:image001.png@01D102A3.6AE54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02A3.6AE544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647" w:rsidRPr="0055022F" w:rsidRDefault="00EF1647" w:rsidP="00EF1647">
      <w:pPr>
        <w:spacing w:after="0" w:line="360" w:lineRule="auto"/>
        <w:jc w:val="center"/>
        <w:rPr>
          <w:rFonts w:ascii="Verdana" w:eastAsia="Calibri" w:hAnsi="Verdana" w:cs="Arial"/>
          <w:b/>
          <w:lang w:val="en-ZA"/>
        </w:rPr>
      </w:pPr>
      <w:r w:rsidRPr="0055022F">
        <w:rPr>
          <w:rFonts w:ascii="Verdana" w:eastAsia="Calibri" w:hAnsi="Verdana" w:cs="Arial"/>
          <w:b/>
          <w:lang w:val="en-ZA"/>
        </w:rPr>
        <w:t>THE HIGH COURT OF SOUTH AFRICA</w:t>
      </w:r>
    </w:p>
    <w:p w:rsidR="00EF1647" w:rsidRPr="0055022F" w:rsidRDefault="00EF1647" w:rsidP="00EF1647">
      <w:pPr>
        <w:spacing w:after="0" w:line="360" w:lineRule="auto"/>
        <w:jc w:val="center"/>
        <w:rPr>
          <w:rFonts w:ascii="Verdana" w:eastAsia="Calibri" w:hAnsi="Verdana" w:cs="Arial"/>
          <w:b/>
          <w:lang w:val="en-ZA"/>
        </w:rPr>
      </w:pPr>
      <w:r w:rsidRPr="0055022F">
        <w:rPr>
          <w:rFonts w:ascii="Verdana" w:eastAsia="Calibri" w:hAnsi="Verdana" w:cs="Arial"/>
          <w:b/>
          <w:lang w:val="en-ZA"/>
        </w:rPr>
        <w:t>GAUTENG LOCAL DIVISION, JOHANNESBURG</w:t>
      </w:r>
    </w:p>
    <w:p w:rsidR="00EF1647" w:rsidRPr="0055022F" w:rsidRDefault="00F6475B" w:rsidP="00EF1647">
      <w:pPr>
        <w:spacing w:after="0" w:line="360" w:lineRule="auto"/>
        <w:jc w:val="center"/>
        <w:rPr>
          <w:rFonts w:ascii="Verdana" w:eastAsia="Calibri" w:hAnsi="Verdana" w:cs="Arial"/>
          <w:b/>
          <w:lang w:val="en-ZA"/>
        </w:rPr>
      </w:pPr>
      <w:r>
        <w:rPr>
          <w:rFonts w:ascii="Verdana" w:eastAsia="Calibri" w:hAnsi="Verdana" w:cs="Arial"/>
          <w:b/>
          <w:lang w:val="en-ZA"/>
        </w:rPr>
        <w:t xml:space="preserve"> (22 NOVEMBER</w:t>
      </w:r>
      <w:r w:rsidR="00847FCB" w:rsidRPr="0055022F">
        <w:rPr>
          <w:rFonts w:ascii="Verdana" w:eastAsia="Calibri" w:hAnsi="Verdana" w:cs="Arial"/>
          <w:b/>
          <w:lang w:val="en-ZA"/>
        </w:rPr>
        <w:t xml:space="preserve"> 2021- </w:t>
      </w:r>
      <w:r>
        <w:rPr>
          <w:rFonts w:ascii="Verdana" w:eastAsia="Calibri" w:hAnsi="Verdana" w:cs="Arial"/>
          <w:b/>
          <w:lang w:val="en-ZA"/>
        </w:rPr>
        <w:t>26 NOVEMBER</w:t>
      </w:r>
      <w:r w:rsidR="00EF1647" w:rsidRPr="0055022F">
        <w:rPr>
          <w:rFonts w:ascii="Verdana" w:eastAsia="Calibri" w:hAnsi="Verdana" w:cs="Arial"/>
          <w:b/>
          <w:lang w:val="en-ZA"/>
        </w:rPr>
        <w:t xml:space="preserve"> 2021)</w:t>
      </w:r>
    </w:p>
    <w:p w:rsidR="00EF1647" w:rsidRPr="0055022F" w:rsidRDefault="00EF1647" w:rsidP="00EF1647">
      <w:pPr>
        <w:spacing w:after="0" w:line="360" w:lineRule="auto"/>
        <w:jc w:val="center"/>
        <w:rPr>
          <w:rFonts w:ascii="Verdana" w:eastAsia="Times New Roman" w:hAnsi="Verdana" w:cs="Arial"/>
          <w:b/>
          <w:lang w:val="en-ZA" w:eastAsia="en-GB"/>
        </w:rPr>
      </w:pPr>
    </w:p>
    <w:p w:rsidR="00EF1647" w:rsidRPr="0055022F" w:rsidRDefault="00EF1647" w:rsidP="00EF1647">
      <w:pPr>
        <w:spacing w:after="0" w:line="240" w:lineRule="auto"/>
        <w:jc w:val="center"/>
        <w:rPr>
          <w:rFonts w:ascii="Verdana" w:eastAsia="Times New Roman" w:hAnsi="Verdana" w:cs="Arial"/>
          <w:b/>
          <w:u w:val="single"/>
          <w:lang w:val="en-ZA" w:eastAsia="en-GB"/>
        </w:rPr>
      </w:pPr>
      <w:r w:rsidRPr="0055022F">
        <w:rPr>
          <w:rFonts w:ascii="Verdana" w:eastAsia="Times New Roman" w:hAnsi="Verdana" w:cs="Arial"/>
          <w:b/>
          <w:u w:val="single"/>
          <w:lang w:val="en-ZA" w:eastAsia="en-GB"/>
        </w:rPr>
        <w:t>OPPOSED MOTION ROLL BEFORE THE HONOURABLE SENYATSI J</w:t>
      </w:r>
      <w:r w:rsidRPr="0055022F">
        <w:rPr>
          <w:rStyle w:val="FootnoteReference"/>
          <w:rFonts w:ascii="Verdana" w:eastAsia="Times New Roman" w:hAnsi="Verdana" w:cs="Arial"/>
          <w:b/>
          <w:u w:val="single"/>
          <w:lang w:val="en-ZA" w:eastAsia="en-GB"/>
        </w:rPr>
        <w:footnoteReference w:id="1"/>
      </w:r>
    </w:p>
    <w:p w:rsidR="00EF1647" w:rsidRPr="0055022F" w:rsidRDefault="00EF1647" w:rsidP="00EF1647">
      <w:pPr>
        <w:spacing w:after="0" w:line="240" w:lineRule="auto"/>
        <w:jc w:val="center"/>
        <w:rPr>
          <w:rFonts w:ascii="Verdana" w:eastAsia="Times New Roman" w:hAnsi="Verdana" w:cs="Arial"/>
          <w:b/>
          <w:u w:val="single"/>
          <w:lang w:val="en-ZA" w:eastAsia="en-GB"/>
        </w:rPr>
      </w:pPr>
    </w:p>
    <w:p w:rsidR="00EF1647" w:rsidRDefault="00EF1647" w:rsidP="00EF1647">
      <w:pPr>
        <w:spacing w:after="0" w:line="240" w:lineRule="auto"/>
        <w:jc w:val="center"/>
        <w:rPr>
          <w:rFonts w:ascii="Verdana" w:eastAsia="Times New Roman" w:hAnsi="Verdana" w:cs="Arial"/>
          <w:b/>
          <w:u w:val="single"/>
          <w:lang w:val="en-ZA" w:eastAsia="en-GB"/>
        </w:rPr>
      </w:pPr>
      <w:r w:rsidRPr="0055022F">
        <w:rPr>
          <w:rFonts w:ascii="Verdana" w:eastAsia="Times New Roman" w:hAnsi="Verdana" w:cs="Arial"/>
          <w:b/>
          <w:u w:val="single"/>
          <w:lang w:val="en-ZA" w:eastAsia="en-GB"/>
        </w:rPr>
        <w:t>START TIME: 10:00</w:t>
      </w:r>
    </w:p>
    <w:p w:rsidR="00F667F7" w:rsidRDefault="00F667F7" w:rsidP="00EF1647">
      <w:pPr>
        <w:spacing w:after="0" w:line="240" w:lineRule="auto"/>
        <w:jc w:val="center"/>
        <w:rPr>
          <w:rFonts w:ascii="Verdana" w:eastAsia="Times New Roman" w:hAnsi="Verdana" w:cs="Arial"/>
          <w:b/>
          <w:u w:val="single"/>
          <w:lang w:val="en-ZA" w:eastAsia="en-GB"/>
        </w:rPr>
      </w:pPr>
    </w:p>
    <w:p w:rsidR="00F667F7" w:rsidRPr="0055022F" w:rsidRDefault="00F667F7" w:rsidP="00EF1647">
      <w:pPr>
        <w:spacing w:after="0" w:line="240" w:lineRule="auto"/>
        <w:jc w:val="center"/>
        <w:rPr>
          <w:rFonts w:ascii="Verdana" w:eastAsia="Times New Roman" w:hAnsi="Verdana" w:cs="Arial"/>
          <w:b/>
          <w:u w:val="single"/>
          <w:lang w:val="en-ZA" w:eastAsia="en-GB"/>
        </w:rPr>
      </w:pPr>
    </w:p>
    <w:p w:rsidR="00F667F7" w:rsidRPr="00F667F7" w:rsidRDefault="00F667F7" w:rsidP="00F66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F667F7">
        <w:rPr>
          <w:rFonts w:ascii="Times New Roman" w:eastAsia="Times New Roman" w:hAnsi="Times New Roman" w:cs="Times New Roman"/>
          <w:color w:val="252424"/>
          <w:sz w:val="36"/>
          <w:szCs w:val="36"/>
          <w:lang w:val="en-ZA" w:eastAsia="en-ZA"/>
        </w:rPr>
        <w:t>Microsoft Teams meeting</w:t>
      </w:r>
      <w:r w:rsidRPr="00F667F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:rsidR="00F667F7" w:rsidRPr="00F667F7" w:rsidRDefault="00F667F7" w:rsidP="00F66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</w:pPr>
      <w:r w:rsidRPr="00F667F7">
        <w:rPr>
          <w:rFonts w:ascii="Times New Roman" w:eastAsia="Times New Roman" w:hAnsi="Times New Roman" w:cs="Times New Roman"/>
          <w:b/>
          <w:bCs/>
          <w:color w:val="252424"/>
          <w:sz w:val="21"/>
          <w:szCs w:val="21"/>
          <w:lang w:val="en-ZA" w:eastAsia="en-ZA"/>
        </w:rPr>
        <w:t>Join on your computer or mobile app</w:t>
      </w:r>
      <w:r w:rsidRPr="00F667F7">
        <w:rPr>
          <w:rFonts w:ascii="Times New Roman" w:eastAsia="Times New Roman" w:hAnsi="Times New Roman" w:cs="Times New Roman"/>
          <w:b/>
          <w:bCs/>
          <w:sz w:val="24"/>
          <w:szCs w:val="24"/>
          <w:lang w:val="en-ZA" w:eastAsia="en-ZA"/>
        </w:rPr>
        <w:t xml:space="preserve"> </w:t>
      </w:r>
    </w:p>
    <w:p w:rsidR="00F667F7" w:rsidRPr="00F667F7" w:rsidRDefault="00F667F7" w:rsidP="00F66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hyperlink r:id="rId9" w:tgtFrame="_blank" w:history="1">
        <w:r w:rsidRPr="00F667F7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lang w:val="en-ZA" w:eastAsia="en-ZA"/>
          </w:rPr>
          <w:t>Click here to join the meeting</w:t>
        </w:r>
      </w:hyperlink>
      <w:r w:rsidRPr="00F667F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:rsidR="00697A8D" w:rsidRPr="00F667F7" w:rsidRDefault="00F667F7" w:rsidP="00F667F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hyperlink r:id="rId10" w:tgtFrame="_blank" w:history="1">
        <w:r w:rsidRPr="00F667F7">
          <w:rPr>
            <w:rFonts w:ascii="Segoe UI" w:eastAsia="Times New Roman" w:hAnsi="Segoe UI" w:cs="Segoe UI"/>
            <w:color w:val="6264A7"/>
            <w:sz w:val="21"/>
            <w:szCs w:val="21"/>
            <w:u w:val="single"/>
            <w:lang w:val="en-ZA" w:eastAsia="en-ZA"/>
          </w:rPr>
          <w:t>Learn More</w:t>
        </w:r>
      </w:hyperlink>
      <w:r w:rsidRPr="00F667F7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</w:t>
      </w:r>
    </w:p>
    <w:p w:rsidR="00EF1647" w:rsidRDefault="00EF1647" w:rsidP="00EF1647">
      <w:pPr>
        <w:spacing w:after="0" w:line="240" w:lineRule="auto"/>
        <w:rPr>
          <w:rFonts w:ascii="Times New Roman" w:eastAsia="Times New Roman" w:hAnsi="Times New Roman" w:cs="Times New Roman"/>
          <w:color w:val="5F5F5F"/>
          <w:sz w:val="24"/>
          <w:szCs w:val="24"/>
          <w:lang w:val="en-ZA" w:eastAsia="en-ZA"/>
        </w:rPr>
      </w:pPr>
      <w:r w:rsidRPr="00B975E5">
        <w:rPr>
          <w:rFonts w:ascii="Times New Roman" w:eastAsia="Times New Roman" w:hAnsi="Times New Roman" w:cs="Times New Roman"/>
          <w:color w:val="5F5F5F"/>
          <w:sz w:val="24"/>
          <w:szCs w:val="24"/>
          <w:lang w:val="en-ZA" w:eastAsia="en-ZA"/>
        </w:rPr>
        <w:t>________________</w:t>
      </w:r>
      <w:r>
        <w:rPr>
          <w:rFonts w:ascii="Times New Roman" w:eastAsia="Times New Roman" w:hAnsi="Times New Roman" w:cs="Times New Roman"/>
          <w:color w:val="5F5F5F"/>
          <w:sz w:val="24"/>
          <w:szCs w:val="24"/>
          <w:lang w:val="en-ZA" w:eastAsia="en-ZA"/>
        </w:rPr>
        <w:t>__________</w:t>
      </w:r>
    </w:p>
    <w:p w:rsidR="005E1273" w:rsidRPr="00B975E5" w:rsidRDefault="005E1273" w:rsidP="00EF1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</w:p>
    <w:p w:rsidR="00EF1647" w:rsidRPr="0055022F" w:rsidRDefault="00EF1647" w:rsidP="00EF1647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n-ZA" w:eastAsia="en-GB"/>
        </w:rPr>
      </w:pPr>
      <w:r w:rsidRPr="0055022F">
        <w:rPr>
          <w:rFonts w:ascii="Verdana" w:eastAsia="Times New Roman" w:hAnsi="Verdana" w:cs="Arial"/>
          <w:b/>
          <w:sz w:val="20"/>
          <w:szCs w:val="20"/>
          <w:lang w:val="en-ZA" w:eastAsia="en-GB"/>
        </w:rPr>
        <w:t xml:space="preserve">MONDAY: </w:t>
      </w:r>
      <w:r w:rsidR="00F6475B">
        <w:rPr>
          <w:rFonts w:ascii="Verdana" w:eastAsia="Times New Roman" w:hAnsi="Verdana" w:cs="Arial"/>
          <w:b/>
          <w:sz w:val="20"/>
          <w:szCs w:val="20"/>
          <w:lang w:val="en-ZA" w:eastAsia="en-GB"/>
        </w:rPr>
        <w:t xml:space="preserve">22 NOVEMBER </w:t>
      </w:r>
      <w:r w:rsidRPr="0055022F">
        <w:rPr>
          <w:rFonts w:ascii="Verdana" w:eastAsia="Times New Roman" w:hAnsi="Verdana" w:cs="Arial"/>
          <w:b/>
          <w:sz w:val="20"/>
          <w:szCs w:val="20"/>
          <w:lang w:val="en-ZA" w:eastAsia="en-GB"/>
        </w:rPr>
        <w:t>2021</w:t>
      </w:r>
    </w:p>
    <w:p w:rsidR="00EF1647" w:rsidRPr="0055022F" w:rsidRDefault="00EF1647" w:rsidP="00EF1647">
      <w:pPr>
        <w:spacing w:after="0" w:line="360" w:lineRule="auto"/>
        <w:rPr>
          <w:rFonts w:ascii="Verdana" w:eastAsia="Times New Roman" w:hAnsi="Verdana" w:cs="Arial"/>
          <w:b/>
          <w:i/>
          <w:sz w:val="20"/>
          <w:szCs w:val="20"/>
          <w:u w:val="single"/>
          <w:lang w:val="en-ZA"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217"/>
      </w:tblGrid>
      <w:tr w:rsidR="00EF1647" w:rsidRPr="0055022F" w:rsidTr="000A1BF7">
        <w:trPr>
          <w:trHeight w:val="306"/>
        </w:trPr>
        <w:tc>
          <w:tcPr>
            <w:tcW w:w="704" w:type="dxa"/>
          </w:tcPr>
          <w:p w:rsidR="00EF1647" w:rsidRPr="0055022F" w:rsidRDefault="00EF1647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EF1647" w:rsidRPr="0055022F" w:rsidRDefault="00EF1647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</w:tcPr>
          <w:p w:rsidR="00EF1647" w:rsidRPr="0055022F" w:rsidRDefault="00EF1647" w:rsidP="00A31307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55022F">
              <w:rPr>
                <w:rFonts w:ascii="Verdana" w:hAnsi="Verdana" w:cs="Arial"/>
                <w:b/>
                <w:sz w:val="20"/>
                <w:szCs w:val="20"/>
                <w:u w:val="single"/>
              </w:rPr>
              <w:t>Parties</w:t>
            </w:r>
          </w:p>
        </w:tc>
        <w:tc>
          <w:tcPr>
            <w:tcW w:w="2217" w:type="dxa"/>
          </w:tcPr>
          <w:p w:rsidR="00EF1647" w:rsidRPr="0055022F" w:rsidRDefault="00EF1647" w:rsidP="00A31307">
            <w:pPr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55022F">
              <w:rPr>
                <w:rFonts w:ascii="Verdana" w:hAnsi="Verdana" w:cs="Arial"/>
                <w:b/>
                <w:sz w:val="20"/>
                <w:szCs w:val="20"/>
                <w:u w:val="single"/>
              </w:rPr>
              <w:t>Case Number</w:t>
            </w:r>
          </w:p>
          <w:p w:rsidR="00EF1647" w:rsidRPr="0055022F" w:rsidRDefault="00EF164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F1647" w:rsidRPr="0055022F" w:rsidTr="000A1BF7">
        <w:trPr>
          <w:trHeight w:val="1575"/>
        </w:trPr>
        <w:tc>
          <w:tcPr>
            <w:tcW w:w="704" w:type="dxa"/>
          </w:tcPr>
          <w:p w:rsidR="00F667F7" w:rsidRPr="0055022F" w:rsidRDefault="00F667F7" w:rsidP="00F667F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B22</w:t>
            </w:r>
          </w:p>
          <w:p w:rsidR="00EF1647" w:rsidRPr="0055022F" w:rsidRDefault="00EF1647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</w:tcPr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African Unity Life Limited // 98 Degrees Financial Services</w:t>
            </w: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475B" w:rsidRPr="00BA4D63" w:rsidRDefault="00F667F7" w:rsidP="00EF1647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0A1BF7">
              <w:rPr>
                <w:rFonts w:ascii="Arial" w:hAnsi="Arial" w:cs="Arial"/>
                <w:color w:val="FF0000"/>
                <w:sz w:val="24"/>
                <w:szCs w:val="24"/>
              </w:rPr>
              <w:t>Matter removed from the roll- 11 November 2021</w:t>
            </w:r>
          </w:p>
        </w:tc>
        <w:tc>
          <w:tcPr>
            <w:tcW w:w="2217" w:type="dxa"/>
          </w:tcPr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33139</w:t>
            </w:r>
            <w:r>
              <w:rPr>
                <w:rFonts w:ascii="Arial" w:hAnsi="Arial" w:cs="Arial"/>
                <w:sz w:val="24"/>
                <w:szCs w:val="24"/>
              </w:rPr>
              <w:t>/2020</w:t>
            </w:r>
          </w:p>
          <w:p w:rsidR="00F6475B" w:rsidRPr="0055022F" w:rsidRDefault="00F667F7" w:rsidP="00F667F7">
            <w:pPr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Provisional Liquidation</w:t>
            </w:r>
          </w:p>
        </w:tc>
      </w:tr>
      <w:tr w:rsidR="0070457D" w:rsidRPr="0055022F" w:rsidTr="000A1BF7">
        <w:trPr>
          <w:trHeight w:val="488"/>
        </w:trPr>
        <w:tc>
          <w:tcPr>
            <w:tcW w:w="704" w:type="dxa"/>
          </w:tcPr>
          <w:p w:rsidR="0070457D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t>B6</w:t>
            </w: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F6475B" w:rsidRPr="0055022F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</w:tcPr>
          <w:p w:rsidR="0070457D" w:rsidRPr="0055022F" w:rsidRDefault="00F6475B" w:rsidP="00F6475B">
            <w:pPr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Anglowealth Shariah (Pty) Ltd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CAN </w:t>
            </w:r>
            <w:r w:rsidRPr="00F915D9">
              <w:rPr>
                <w:rFonts w:ascii="Arial" w:hAnsi="Arial" w:cs="Arial"/>
                <w:sz w:val="24"/>
                <w:szCs w:val="24"/>
              </w:rPr>
              <w:t>Operations (Pty) Ltd &amp; 3 Others</w:t>
            </w:r>
          </w:p>
        </w:tc>
        <w:tc>
          <w:tcPr>
            <w:tcW w:w="2217" w:type="dxa"/>
          </w:tcPr>
          <w:p w:rsidR="0055022F" w:rsidRDefault="00F6475B" w:rsidP="00F6475B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30923</w:t>
            </w:r>
            <w:r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F6475B" w:rsidRPr="00F667F7" w:rsidRDefault="00BF2DF0" w:rsidP="00F6475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 xml:space="preserve">PP to 22 November 2021 for </w:t>
            </w:r>
            <w:r w:rsidR="00F6475B" w:rsidRPr="00F667F7">
              <w:rPr>
                <w:rFonts w:ascii="Arial" w:hAnsi="Arial" w:cs="Arial"/>
                <w:sz w:val="20"/>
                <w:szCs w:val="20"/>
              </w:rPr>
              <w:t>Return Date</w:t>
            </w:r>
          </w:p>
        </w:tc>
      </w:tr>
      <w:tr w:rsidR="0070457D" w:rsidRPr="0055022F" w:rsidTr="000A1BF7">
        <w:trPr>
          <w:trHeight w:val="342"/>
        </w:trPr>
        <w:tc>
          <w:tcPr>
            <w:tcW w:w="704" w:type="dxa"/>
          </w:tcPr>
          <w:p w:rsidR="0070457D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t>B10</w:t>
            </w: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F6475B" w:rsidRDefault="00F6475B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  <w:p w:rsidR="00BA4D63" w:rsidRPr="0055022F" w:rsidRDefault="00BA4D63" w:rsidP="00A31307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</w:tc>
        <w:tc>
          <w:tcPr>
            <w:tcW w:w="6095" w:type="dxa"/>
          </w:tcPr>
          <w:p w:rsidR="00DD53BA" w:rsidRPr="00F6475B" w:rsidRDefault="00F6475B" w:rsidP="00F6475B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Educational Training a</w:t>
            </w:r>
            <w:r w:rsidRPr="00F915D9">
              <w:rPr>
                <w:rFonts w:ascii="Arial" w:hAnsi="Arial" w:cs="Arial"/>
                <w:sz w:val="24"/>
                <w:szCs w:val="24"/>
              </w:rPr>
              <w:t>nd Counselling</w:t>
            </w:r>
            <w:r>
              <w:rPr>
                <w:rFonts w:ascii="Arial" w:hAnsi="Arial" w:cs="Arial"/>
                <w:sz w:val="24"/>
                <w:szCs w:val="24"/>
              </w:rPr>
              <w:t xml:space="preserve"> CC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SHIFERAW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Samson Sharew &amp; 4 Others</w:t>
            </w:r>
          </w:p>
        </w:tc>
        <w:tc>
          <w:tcPr>
            <w:tcW w:w="2217" w:type="dxa"/>
          </w:tcPr>
          <w:p w:rsidR="0070457D" w:rsidRDefault="00F6475B" w:rsidP="00F6475B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38124</w:t>
            </w:r>
            <w:r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F6475B" w:rsidRPr="00F667F7" w:rsidRDefault="00F667F7" w:rsidP="00F6475B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667F7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BF2DF0" w:rsidRPr="00F667F7">
              <w:rPr>
                <w:rFonts w:ascii="Arial" w:hAnsi="Arial" w:cs="Arial"/>
                <w:i/>
                <w:sz w:val="20"/>
                <w:szCs w:val="20"/>
              </w:rPr>
              <w:t xml:space="preserve">p to 22 November 2021 </w:t>
            </w:r>
            <w:r w:rsidR="00F6475B" w:rsidRPr="00F667F7">
              <w:rPr>
                <w:rFonts w:ascii="Arial" w:hAnsi="Arial" w:cs="Arial"/>
                <w:i/>
                <w:sz w:val="20"/>
                <w:szCs w:val="20"/>
              </w:rPr>
              <w:t>Rule Nisi</w:t>
            </w:r>
            <w:r w:rsidR="00F6475B" w:rsidRPr="00F667F7">
              <w:rPr>
                <w:rFonts w:ascii="Arial" w:hAnsi="Arial" w:cs="Arial"/>
                <w:sz w:val="20"/>
                <w:szCs w:val="20"/>
              </w:rPr>
              <w:t xml:space="preserve"> Extension</w:t>
            </w:r>
          </w:p>
        </w:tc>
      </w:tr>
      <w:tr w:rsidR="000A1BF7" w:rsidRPr="0055022F" w:rsidTr="00E36D53">
        <w:trPr>
          <w:trHeight w:val="1798"/>
        </w:trPr>
        <w:tc>
          <w:tcPr>
            <w:tcW w:w="704" w:type="dxa"/>
          </w:tcPr>
          <w:p w:rsidR="000A1BF7" w:rsidRPr="0055022F" w:rsidRDefault="000A1BF7" w:rsidP="008121FA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lastRenderedPageBreak/>
              <w:t>B15</w:t>
            </w:r>
          </w:p>
        </w:tc>
        <w:tc>
          <w:tcPr>
            <w:tcW w:w="6095" w:type="dxa"/>
          </w:tcPr>
          <w:p w:rsidR="000A1BF7" w:rsidRDefault="000A1BF7" w:rsidP="008121FA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Clidet No 1003 (Pty) L</w:t>
            </w:r>
            <w:r>
              <w:rPr>
                <w:rFonts w:ascii="Arial" w:hAnsi="Arial" w:cs="Arial"/>
                <w:sz w:val="24"/>
                <w:szCs w:val="24"/>
              </w:rPr>
              <w:t>td T/A Cambridge Food Tembisa v Ni Ugagan Security a</w:t>
            </w:r>
            <w:r w:rsidRPr="00F915D9">
              <w:rPr>
                <w:rFonts w:ascii="Arial" w:hAnsi="Arial" w:cs="Arial"/>
                <w:sz w:val="24"/>
                <w:szCs w:val="24"/>
              </w:rPr>
              <w:t>nd Protection Services</w:t>
            </w:r>
          </w:p>
          <w:p w:rsidR="000A1BF7" w:rsidRDefault="000A1BF7" w:rsidP="008121F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10-15 minutes</w:t>
            </w:r>
          </w:p>
          <w:p w:rsidR="000A1BF7" w:rsidRPr="0055022F" w:rsidRDefault="000A1BF7" w:rsidP="008121F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0A1BF7" w:rsidRPr="0055022F" w:rsidRDefault="000A1BF7" w:rsidP="008121FA">
            <w:pPr>
              <w:rPr>
                <w:rFonts w:ascii="Verdana" w:hAnsi="Verdana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2217" w:type="dxa"/>
          </w:tcPr>
          <w:p w:rsidR="000A1BF7" w:rsidRDefault="000A1BF7" w:rsidP="008121FA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47976</w:t>
            </w:r>
            <w:r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0A1BF7" w:rsidRPr="00F667F7" w:rsidRDefault="000A1B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Rule Nisi</w:t>
            </w:r>
          </w:p>
          <w:p w:rsidR="000A1BF7" w:rsidRDefault="000A1B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P Carstensen SC</w:t>
            </w:r>
          </w:p>
          <w:p w:rsidR="00F667F7" w:rsidRP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BF7" w:rsidRDefault="000A1B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Unknown</w:t>
            </w:r>
            <w:r w:rsidR="00F667F7">
              <w:rPr>
                <w:rFonts w:ascii="Arial" w:hAnsi="Arial" w:cs="Arial"/>
                <w:sz w:val="20"/>
                <w:szCs w:val="20"/>
              </w:rPr>
              <w:t xml:space="preserve"> for respondent</w:t>
            </w:r>
          </w:p>
          <w:p w:rsidR="00E36D53" w:rsidRDefault="00E36D53" w:rsidP="0081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BF7" w:rsidRPr="0055022F" w:rsidRDefault="000A1BF7" w:rsidP="008121FA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</w:p>
        </w:tc>
      </w:tr>
      <w:tr w:rsidR="00E36D53" w:rsidRPr="0055022F" w:rsidTr="000A1BF7">
        <w:trPr>
          <w:trHeight w:val="1471"/>
        </w:trPr>
        <w:tc>
          <w:tcPr>
            <w:tcW w:w="704" w:type="dxa"/>
          </w:tcPr>
          <w:p w:rsidR="00E36D53" w:rsidRDefault="00E36D53" w:rsidP="008121FA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t>B46</w:t>
            </w:r>
          </w:p>
        </w:tc>
        <w:tc>
          <w:tcPr>
            <w:tcW w:w="6095" w:type="dxa"/>
          </w:tcPr>
          <w:p w:rsidR="00E36D53" w:rsidRPr="00F915D9" w:rsidRDefault="00E36D53" w:rsidP="008121FA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 xml:space="preserve">Investmo SA </w:t>
            </w:r>
            <w:r>
              <w:rPr>
                <w:rFonts w:ascii="Arial" w:hAnsi="Arial" w:cs="Arial"/>
                <w:sz w:val="24"/>
                <w:szCs w:val="24"/>
              </w:rPr>
              <w:t>(Pty) Ltd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DSM Fuels </w:t>
            </w:r>
            <w:r w:rsidRPr="00F915D9">
              <w:rPr>
                <w:rFonts w:ascii="Arial" w:hAnsi="Arial" w:cs="Arial"/>
                <w:sz w:val="24"/>
                <w:szCs w:val="24"/>
              </w:rPr>
              <w:t>(Pty)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915D9">
              <w:rPr>
                <w:rFonts w:ascii="Arial" w:hAnsi="Arial" w:cs="Arial"/>
                <w:sz w:val="24"/>
                <w:szCs w:val="24"/>
              </w:rPr>
              <w:t>Ltd</w:t>
            </w:r>
          </w:p>
        </w:tc>
        <w:tc>
          <w:tcPr>
            <w:tcW w:w="2217" w:type="dxa"/>
          </w:tcPr>
          <w:p w:rsidR="00E36D53" w:rsidRDefault="00E36D53" w:rsidP="00E36D53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2021/14157</w:t>
            </w:r>
          </w:p>
          <w:p w:rsidR="00E36D53" w:rsidRPr="00E36D53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  <w:r w:rsidRPr="00E36D53">
              <w:rPr>
                <w:rFonts w:ascii="Arial" w:hAnsi="Arial" w:cs="Arial"/>
                <w:sz w:val="20"/>
                <w:szCs w:val="20"/>
              </w:rPr>
              <w:t>Rule Nisi</w:t>
            </w:r>
          </w:p>
          <w:p w:rsidR="00E36D53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D53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D53" w:rsidRPr="00F667F7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D53" w:rsidRPr="00F667F7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D53" w:rsidRPr="00F915D9" w:rsidRDefault="00E36D53" w:rsidP="00812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1BF7" w:rsidRPr="0055022F" w:rsidTr="00F667F7">
        <w:trPr>
          <w:trHeight w:val="1052"/>
        </w:trPr>
        <w:tc>
          <w:tcPr>
            <w:tcW w:w="704" w:type="dxa"/>
          </w:tcPr>
          <w:p w:rsidR="000A1BF7" w:rsidRDefault="000A1BF7" w:rsidP="008121FA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t>B19</w:t>
            </w:r>
          </w:p>
        </w:tc>
        <w:tc>
          <w:tcPr>
            <w:tcW w:w="6095" w:type="dxa"/>
          </w:tcPr>
          <w:p w:rsidR="000A1BF7" w:rsidRDefault="000A1BF7" w:rsidP="000A1B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QUINN, Alan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MQ </w:t>
            </w:r>
            <w:r>
              <w:rPr>
                <w:rFonts w:ascii="Arial" w:hAnsi="Arial" w:cs="Arial"/>
                <w:sz w:val="24"/>
                <w:szCs w:val="24"/>
              </w:rPr>
              <w:t>Finance (Pty) Ltd a</w:t>
            </w:r>
            <w:r w:rsidRPr="00F915D9">
              <w:rPr>
                <w:rFonts w:ascii="Arial" w:hAnsi="Arial" w:cs="Arial"/>
                <w:sz w:val="24"/>
                <w:szCs w:val="24"/>
              </w:rPr>
              <w:t>nd Others</w:t>
            </w:r>
          </w:p>
          <w:p w:rsidR="000A1BF7" w:rsidRDefault="000A1BF7" w:rsidP="000A1BF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minutes</w:t>
            </w:r>
          </w:p>
          <w:p w:rsidR="000A1BF7" w:rsidRPr="00F915D9" w:rsidRDefault="000A1BF7" w:rsidP="008121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0A1BF7" w:rsidRDefault="000A1BF7" w:rsidP="000A1B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915D9">
              <w:rPr>
                <w:rFonts w:ascii="Arial" w:hAnsi="Arial" w:cs="Arial"/>
                <w:sz w:val="24"/>
                <w:szCs w:val="24"/>
              </w:rPr>
              <w:t>3330</w:t>
            </w:r>
            <w:r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0A1BF7" w:rsidRDefault="000A1BF7" w:rsidP="000A1BF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Interlocutory</w:t>
            </w:r>
          </w:p>
          <w:p w:rsidR="00BA4D63" w:rsidRPr="00F667F7" w:rsidRDefault="00BA4D63" w:rsidP="000A1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BF7" w:rsidRPr="00F667F7" w:rsidRDefault="000A1BF7" w:rsidP="000A1BF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(A)K Naidoo</w:t>
            </w:r>
          </w:p>
          <w:p w:rsidR="000A1BF7" w:rsidRDefault="000A1BF7" w:rsidP="000A1BF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(R)Unknown</w:t>
            </w:r>
          </w:p>
          <w:p w:rsidR="00BA4D63" w:rsidRPr="00F667F7" w:rsidRDefault="00BA4D63" w:rsidP="000A1BF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BF7" w:rsidRPr="00F915D9" w:rsidRDefault="000A1BF7" w:rsidP="00812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7F7" w:rsidRPr="0055022F" w:rsidTr="00F667F7">
        <w:trPr>
          <w:trHeight w:val="1890"/>
        </w:trPr>
        <w:tc>
          <w:tcPr>
            <w:tcW w:w="704" w:type="dxa"/>
          </w:tcPr>
          <w:p w:rsidR="00F667F7" w:rsidRDefault="00F667F7" w:rsidP="008121FA">
            <w:pP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en-GB"/>
              </w:rPr>
              <w:t>B2</w:t>
            </w:r>
          </w:p>
        </w:tc>
        <w:tc>
          <w:tcPr>
            <w:tcW w:w="6095" w:type="dxa"/>
          </w:tcPr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lied Value Investors (Pty) Ltd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LEBITSE,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915D9">
              <w:rPr>
                <w:rFonts w:ascii="Arial" w:hAnsi="Arial" w:cs="Arial"/>
                <w:sz w:val="24"/>
                <w:szCs w:val="24"/>
              </w:rPr>
              <w:t>P and 2 Others</w:t>
            </w: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(1hr 30)</w:t>
            </w: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28859</w:t>
            </w:r>
            <w:r>
              <w:rPr>
                <w:rFonts w:ascii="Arial" w:hAnsi="Arial" w:cs="Arial"/>
                <w:sz w:val="24"/>
                <w:szCs w:val="24"/>
              </w:rPr>
              <w:t>/2020</w:t>
            </w:r>
          </w:p>
          <w:p w:rsidR="00F667F7" w:rsidRDefault="00F667F7" w:rsidP="00F667F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Eviction</w:t>
            </w:r>
          </w:p>
          <w:p w:rsidR="00BA4D63" w:rsidRPr="00F667F7" w:rsidRDefault="00BA4D63" w:rsidP="00F6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7F7" w:rsidRDefault="00F667F7" w:rsidP="00F667F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T Rossouw</w:t>
            </w:r>
          </w:p>
          <w:p w:rsidR="00BA4D63" w:rsidRPr="00F667F7" w:rsidRDefault="00BA4D63" w:rsidP="00F667F7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7F7" w:rsidRPr="00F667F7" w:rsidRDefault="00F667F7" w:rsidP="00F667F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P Lebitse</w:t>
            </w: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7F7" w:rsidRDefault="00F667F7" w:rsidP="00F667F7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</w:p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EF1647" w:rsidRPr="0055022F" w:rsidRDefault="00EF1647" w:rsidP="00B553BE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n-ZA" w:eastAsia="en-GB"/>
        </w:rPr>
      </w:pPr>
    </w:p>
    <w:p w:rsidR="0055022F" w:rsidRPr="0055022F" w:rsidRDefault="0055022F" w:rsidP="00B553BE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n-ZA" w:eastAsia="en-GB"/>
        </w:rPr>
      </w:pPr>
    </w:p>
    <w:p w:rsidR="00EF1647" w:rsidRPr="0055022F" w:rsidRDefault="00EF1647" w:rsidP="00EF1647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n-ZA" w:eastAsia="en-GB"/>
        </w:rPr>
      </w:pPr>
    </w:p>
    <w:p w:rsidR="00EF1647" w:rsidRDefault="00EF1647" w:rsidP="000A1BF7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n-ZA" w:eastAsia="en-GB"/>
        </w:rPr>
      </w:pPr>
      <w:r w:rsidRPr="0055022F">
        <w:rPr>
          <w:rFonts w:ascii="Verdana" w:eastAsia="Times New Roman" w:hAnsi="Verdana" w:cs="Arial"/>
          <w:b/>
          <w:sz w:val="20"/>
          <w:szCs w:val="20"/>
          <w:lang w:val="en-ZA" w:eastAsia="en-GB"/>
        </w:rPr>
        <w:t xml:space="preserve">TUESDAY: </w:t>
      </w:r>
      <w:r w:rsidR="00F6475B">
        <w:rPr>
          <w:rFonts w:ascii="Verdana" w:eastAsia="Times New Roman" w:hAnsi="Verdana" w:cs="Arial"/>
          <w:b/>
          <w:sz w:val="20"/>
          <w:szCs w:val="20"/>
          <w:lang w:val="en-ZA" w:eastAsia="en-GB"/>
        </w:rPr>
        <w:t>23 NOVEMBER</w:t>
      </w:r>
      <w:r w:rsidR="0065380A" w:rsidRPr="0055022F">
        <w:rPr>
          <w:rFonts w:ascii="Verdana" w:eastAsia="Times New Roman" w:hAnsi="Verdana" w:cs="Arial"/>
          <w:b/>
          <w:sz w:val="20"/>
          <w:szCs w:val="20"/>
          <w:lang w:val="en-ZA" w:eastAsia="en-GB"/>
        </w:rPr>
        <w:t xml:space="preserve"> </w:t>
      </w:r>
      <w:r w:rsidRPr="0055022F">
        <w:rPr>
          <w:rFonts w:ascii="Verdana" w:eastAsia="Times New Roman" w:hAnsi="Verdana" w:cs="Arial"/>
          <w:b/>
          <w:sz w:val="20"/>
          <w:szCs w:val="20"/>
          <w:lang w:val="en-ZA" w:eastAsia="en-GB"/>
        </w:rPr>
        <w:t>2021</w:t>
      </w:r>
    </w:p>
    <w:p w:rsidR="000A1BF7" w:rsidRPr="000A1BF7" w:rsidRDefault="000A1BF7" w:rsidP="000A1BF7">
      <w:pPr>
        <w:spacing w:after="0" w:line="360" w:lineRule="auto"/>
        <w:rPr>
          <w:rFonts w:ascii="Verdana" w:eastAsia="Times New Roman" w:hAnsi="Verdana" w:cs="Arial"/>
          <w:b/>
          <w:sz w:val="20"/>
          <w:szCs w:val="20"/>
          <w:lang w:val="en-ZA"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933"/>
      </w:tblGrid>
      <w:tr w:rsidR="00EF1647" w:rsidRPr="0055022F" w:rsidTr="00140BFB">
        <w:trPr>
          <w:trHeight w:val="184"/>
        </w:trPr>
        <w:tc>
          <w:tcPr>
            <w:tcW w:w="846" w:type="dxa"/>
          </w:tcPr>
          <w:p w:rsidR="00EF1647" w:rsidRDefault="00140BFB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B26</w:t>
            </w:r>
          </w:p>
          <w:p w:rsidR="00F6475B" w:rsidRDefault="00F6475B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475B" w:rsidRDefault="00F6475B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475B" w:rsidRPr="0055022F" w:rsidRDefault="00F6475B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553BE" w:rsidRDefault="00140BFB" w:rsidP="00EF1647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 xml:space="preserve">Nedbank Limited Vs Zenzele ICT </w:t>
            </w:r>
            <w:r>
              <w:rPr>
                <w:rFonts w:ascii="Arial" w:hAnsi="Arial" w:cs="Arial"/>
                <w:sz w:val="24"/>
                <w:szCs w:val="24"/>
              </w:rPr>
              <w:t>Consulting CC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Others</w:t>
            </w:r>
          </w:p>
          <w:p w:rsidR="00CF7E2A" w:rsidRDefault="00CF7E2A" w:rsidP="00EF1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CF7E2A" w:rsidRDefault="00CF7E2A" w:rsidP="00EF164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2 hours</w:t>
            </w:r>
          </w:p>
          <w:p w:rsidR="00140BFB" w:rsidRDefault="00140BFB" w:rsidP="00EF164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140BFB" w:rsidRPr="0055022F" w:rsidRDefault="00140BFB" w:rsidP="00EF164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33" w:type="dxa"/>
          </w:tcPr>
          <w:p w:rsidR="0055022F" w:rsidRDefault="00140BFB" w:rsidP="00A31307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22787</w:t>
            </w:r>
            <w:r>
              <w:rPr>
                <w:rFonts w:ascii="Arial" w:hAnsi="Arial" w:cs="Arial"/>
                <w:sz w:val="24"/>
                <w:szCs w:val="24"/>
              </w:rPr>
              <w:t>/2020</w:t>
            </w:r>
          </w:p>
          <w:p w:rsidR="00140BFB" w:rsidRDefault="00140BFB" w:rsidP="00A3130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Money Judgement</w:t>
            </w:r>
          </w:p>
          <w:p w:rsidR="00BA4D63" w:rsidRPr="00F667F7" w:rsidRDefault="00BA4D63" w:rsidP="00A313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E2A" w:rsidRPr="00F667F7" w:rsidRDefault="00CF7E2A" w:rsidP="00A3130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(A)K Sekgothadi</w:t>
            </w:r>
          </w:p>
          <w:p w:rsidR="000A1BF7" w:rsidRPr="00F667F7" w:rsidRDefault="000A1BF7" w:rsidP="00A31307">
            <w:pPr>
              <w:rPr>
                <w:rFonts w:ascii="Arial" w:hAnsi="Arial" w:cs="Arial"/>
                <w:sz w:val="20"/>
                <w:szCs w:val="20"/>
              </w:rPr>
            </w:pPr>
          </w:p>
          <w:p w:rsidR="00CF7E2A" w:rsidRDefault="00CF7E2A" w:rsidP="00A3130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(</w:t>
            </w:r>
            <w:r w:rsidR="000A1BF7" w:rsidRPr="00F667F7">
              <w:rPr>
                <w:rFonts w:ascii="Arial" w:hAnsi="Arial" w:cs="Arial"/>
                <w:sz w:val="20"/>
                <w:szCs w:val="20"/>
              </w:rPr>
              <w:t>1</w:t>
            </w:r>
            <w:r w:rsidR="000A1BF7" w:rsidRPr="00F667F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0A1BF7" w:rsidRPr="00F667F7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Pr="00F667F7">
              <w:rPr>
                <w:rFonts w:ascii="Arial" w:hAnsi="Arial" w:cs="Arial"/>
                <w:sz w:val="20"/>
                <w:szCs w:val="20"/>
              </w:rPr>
              <w:t>)Rademeyer- Attorneys</w:t>
            </w:r>
          </w:p>
          <w:p w:rsidR="00BA4D63" w:rsidRPr="0055022F" w:rsidRDefault="00BA4D63" w:rsidP="00A3130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475B" w:rsidRPr="0055022F" w:rsidTr="00E36D53">
        <w:trPr>
          <w:trHeight w:val="1951"/>
        </w:trPr>
        <w:tc>
          <w:tcPr>
            <w:tcW w:w="846" w:type="dxa"/>
          </w:tcPr>
          <w:p w:rsidR="00F6475B" w:rsidRPr="0055022F" w:rsidRDefault="00140BFB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B30</w:t>
            </w:r>
          </w:p>
        </w:tc>
        <w:tc>
          <w:tcPr>
            <w:tcW w:w="6237" w:type="dxa"/>
          </w:tcPr>
          <w:p w:rsidR="00F6475B" w:rsidRDefault="00140BFB" w:rsidP="00EF16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Voltex (Pty) Limited v </w:t>
            </w:r>
            <w:r w:rsidRPr="00F915D9">
              <w:rPr>
                <w:rFonts w:ascii="Arial" w:hAnsi="Arial" w:cs="Arial"/>
                <w:sz w:val="24"/>
                <w:szCs w:val="24"/>
              </w:rPr>
              <w:t>VARDOPOULOS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Demitros / VARDOPOULOS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Debra Leigh Vardopoulos / </w:t>
            </w:r>
            <w:r>
              <w:rPr>
                <w:rFonts w:ascii="Arial" w:hAnsi="Arial" w:cs="Arial"/>
                <w:sz w:val="24"/>
                <w:szCs w:val="24"/>
              </w:rPr>
              <w:t xml:space="preserve">NGCONCO, </w:t>
            </w:r>
            <w:r w:rsidRPr="00F915D9">
              <w:rPr>
                <w:rFonts w:ascii="Arial" w:hAnsi="Arial" w:cs="Arial"/>
                <w:sz w:val="24"/>
                <w:szCs w:val="24"/>
              </w:rPr>
              <w:t>Sicelo Benard</w:t>
            </w:r>
          </w:p>
          <w:p w:rsidR="000A1BF7" w:rsidRDefault="000A1BF7" w:rsidP="00EF1647">
            <w:pPr>
              <w:rPr>
                <w:rFonts w:ascii="Arial" w:hAnsi="Arial" w:cs="Arial"/>
                <w:sz w:val="24"/>
                <w:szCs w:val="24"/>
              </w:rPr>
            </w:pPr>
          </w:p>
          <w:p w:rsidR="000A1BF7" w:rsidRPr="0055022F" w:rsidRDefault="000A1BF7" w:rsidP="00EF1647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1 to 2 hours</w:t>
            </w:r>
          </w:p>
        </w:tc>
        <w:tc>
          <w:tcPr>
            <w:tcW w:w="1933" w:type="dxa"/>
          </w:tcPr>
          <w:p w:rsidR="00F6475B" w:rsidRPr="00F667F7" w:rsidRDefault="00140BFB" w:rsidP="00A31307">
            <w:pPr>
              <w:rPr>
                <w:rFonts w:ascii="Arial" w:hAnsi="Arial" w:cs="Arial"/>
                <w:sz w:val="24"/>
                <w:szCs w:val="24"/>
              </w:rPr>
            </w:pPr>
            <w:r w:rsidRPr="00F667F7">
              <w:rPr>
                <w:rFonts w:ascii="Arial" w:hAnsi="Arial" w:cs="Arial"/>
                <w:sz w:val="24"/>
                <w:szCs w:val="24"/>
              </w:rPr>
              <w:t>3535</w:t>
            </w:r>
            <w:r w:rsidRPr="00F667F7"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140BFB" w:rsidRPr="00F667F7" w:rsidRDefault="00140BFB" w:rsidP="00A3130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Summary Judgement</w:t>
            </w:r>
          </w:p>
          <w:p w:rsidR="000A1BF7" w:rsidRPr="00F667F7" w:rsidRDefault="000A1BF7" w:rsidP="00A3130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BF7" w:rsidRPr="00F667F7" w:rsidRDefault="000A1BF7" w:rsidP="00A3130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JM Hoffman</w:t>
            </w:r>
          </w:p>
          <w:p w:rsidR="000A1BF7" w:rsidRPr="00F667F7" w:rsidRDefault="000A1BF7" w:rsidP="00A3130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1BF7" w:rsidRDefault="000A1BF7" w:rsidP="00A31307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RS Shepstone</w:t>
            </w:r>
          </w:p>
          <w:p w:rsidR="00E36D53" w:rsidRDefault="00E36D53" w:rsidP="00A31307">
            <w:pPr>
              <w:rPr>
                <w:rFonts w:ascii="Arial" w:hAnsi="Arial" w:cs="Arial"/>
                <w:sz w:val="20"/>
                <w:szCs w:val="20"/>
              </w:rPr>
            </w:pPr>
          </w:p>
          <w:p w:rsidR="00140BFB" w:rsidRPr="0055022F" w:rsidRDefault="00140BFB" w:rsidP="00A3130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A1BF7" w:rsidRDefault="000A1BF7" w:rsidP="00EF1647">
      <w:pPr>
        <w:rPr>
          <w:rFonts w:ascii="Verdana" w:hAnsi="Verdana" w:cs="Arial"/>
          <w:b/>
          <w:sz w:val="20"/>
          <w:szCs w:val="20"/>
          <w:u w:val="single"/>
        </w:rPr>
      </w:pPr>
    </w:p>
    <w:p w:rsidR="00F667F7" w:rsidRDefault="00F667F7" w:rsidP="00EF1647">
      <w:pPr>
        <w:rPr>
          <w:rFonts w:ascii="Verdana" w:hAnsi="Verdana" w:cs="Arial"/>
          <w:b/>
          <w:sz w:val="20"/>
          <w:szCs w:val="20"/>
          <w:u w:val="single"/>
        </w:rPr>
      </w:pPr>
    </w:p>
    <w:p w:rsidR="00697A8D" w:rsidRDefault="000A1BF7" w:rsidP="00EF1647">
      <w:pPr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WEDNESDAY: 24 NOVEMBER</w:t>
      </w:r>
      <w:r w:rsidRPr="0055022F">
        <w:rPr>
          <w:rFonts w:ascii="Verdana" w:hAnsi="Verdana" w:cs="Arial"/>
          <w:b/>
          <w:sz w:val="20"/>
          <w:szCs w:val="20"/>
          <w:u w:val="single"/>
        </w:rPr>
        <w:t xml:space="preserve"> 2021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933"/>
      </w:tblGrid>
      <w:tr w:rsidR="00F667F7" w:rsidRPr="0055022F" w:rsidTr="008121FA">
        <w:trPr>
          <w:trHeight w:val="1093"/>
        </w:trPr>
        <w:tc>
          <w:tcPr>
            <w:tcW w:w="846" w:type="dxa"/>
          </w:tcPr>
          <w:p w:rsidR="00F667F7" w:rsidRPr="0055022F" w:rsidRDefault="00F667F7" w:rsidP="008121F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B34</w:t>
            </w:r>
          </w:p>
        </w:tc>
        <w:tc>
          <w:tcPr>
            <w:tcW w:w="6237" w:type="dxa"/>
          </w:tcPr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Mmashela Investment CC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South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915D9">
              <w:rPr>
                <w:rFonts w:ascii="Arial" w:hAnsi="Arial" w:cs="Arial"/>
                <w:sz w:val="24"/>
                <w:szCs w:val="24"/>
              </w:rPr>
              <w:t>African</w:t>
            </w:r>
            <w:r>
              <w:rPr>
                <w:rFonts w:ascii="Arial" w:hAnsi="Arial" w:cs="Arial"/>
                <w:sz w:val="24"/>
                <w:szCs w:val="24"/>
              </w:rPr>
              <w:t> Health Solutions t/a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Population Services Int</w:t>
            </w:r>
            <w:r>
              <w:rPr>
                <w:rFonts w:ascii="Arial" w:hAnsi="Arial" w:cs="Arial"/>
                <w:sz w:val="24"/>
                <w:szCs w:val="24"/>
              </w:rPr>
              <w:t>ernational (PSI SA HS, Society f</w:t>
            </w:r>
            <w:r w:rsidRPr="00F915D9">
              <w:rPr>
                <w:rFonts w:ascii="Arial" w:hAnsi="Arial" w:cs="Arial"/>
                <w:sz w:val="24"/>
                <w:szCs w:val="24"/>
              </w:rPr>
              <w:t>or Family Health)</w:t>
            </w:r>
          </w:p>
          <w:p w:rsidR="00F667F7" w:rsidRPr="0055022F" w:rsidRDefault="00F667F7" w:rsidP="008121F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1 hour</w:t>
            </w:r>
          </w:p>
        </w:tc>
        <w:tc>
          <w:tcPr>
            <w:tcW w:w="1933" w:type="dxa"/>
          </w:tcPr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24933</w:t>
            </w:r>
            <w:r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Summary Judgement</w:t>
            </w:r>
          </w:p>
          <w:p w:rsidR="00BA4D63" w:rsidRPr="00F667F7" w:rsidRDefault="00BA4D63" w:rsidP="0081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7F7" w:rsidRP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T Paige-Green</w:t>
            </w:r>
          </w:p>
          <w:p w:rsidR="00F667F7" w:rsidRP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7F7" w:rsidRP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M Masternbroek</w:t>
            </w:r>
          </w:p>
          <w:p w:rsidR="00F667F7" w:rsidRDefault="00F667F7" w:rsidP="008121F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667F7" w:rsidRDefault="00F667F7" w:rsidP="008121F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667F7" w:rsidRPr="0055022F" w:rsidRDefault="00F667F7" w:rsidP="008121F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667F7" w:rsidRPr="00F915D9" w:rsidTr="00E36D53">
        <w:trPr>
          <w:trHeight w:val="1614"/>
        </w:trPr>
        <w:tc>
          <w:tcPr>
            <w:tcW w:w="846" w:type="dxa"/>
          </w:tcPr>
          <w:p w:rsidR="00F667F7" w:rsidRDefault="00F667F7" w:rsidP="008121F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B38</w:t>
            </w:r>
          </w:p>
        </w:tc>
        <w:tc>
          <w:tcPr>
            <w:tcW w:w="6237" w:type="dxa"/>
          </w:tcPr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Absa Bank Limited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GUMEDE</w:t>
            </w:r>
            <w:r>
              <w:rPr>
                <w:rFonts w:ascii="Arial" w:hAnsi="Arial" w:cs="Arial"/>
                <w:sz w:val="24"/>
                <w:szCs w:val="24"/>
              </w:rPr>
              <w:t>, </w:t>
            </w:r>
            <w:r w:rsidRPr="00F915D9">
              <w:rPr>
                <w:rFonts w:ascii="Arial" w:hAnsi="Arial" w:cs="Arial"/>
                <w:sz w:val="24"/>
                <w:szCs w:val="24"/>
              </w:rPr>
              <w:t>Brian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915D9">
              <w:rPr>
                <w:rFonts w:ascii="Arial" w:hAnsi="Arial" w:cs="Arial"/>
                <w:sz w:val="24"/>
                <w:szCs w:val="24"/>
              </w:rPr>
              <w:t>Bongani</w:t>
            </w:r>
          </w:p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hour</w:t>
            </w:r>
          </w:p>
        </w:tc>
        <w:tc>
          <w:tcPr>
            <w:tcW w:w="1933" w:type="dxa"/>
          </w:tcPr>
          <w:p w:rsidR="00F667F7" w:rsidRDefault="00F667F7" w:rsidP="008121FA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25426</w:t>
            </w:r>
            <w:r>
              <w:rPr>
                <w:rFonts w:ascii="Arial" w:hAnsi="Arial" w:cs="Arial"/>
                <w:sz w:val="24"/>
                <w:szCs w:val="24"/>
              </w:rPr>
              <w:t>/2021</w:t>
            </w:r>
          </w:p>
          <w:p w:rsid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Section 85 (NCA) order</w:t>
            </w:r>
          </w:p>
          <w:p w:rsidR="00F667F7" w:rsidRP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N Alli</w:t>
            </w:r>
          </w:p>
          <w:p w:rsidR="00F667F7" w:rsidRP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</w:p>
          <w:p w:rsidR="00F667F7" w:rsidRDefault="00F667F7" w:rsidP="008121FA">
            <w:pPr>
              <w:rPr>
                <w:rFonts w:ascii="Arial" w:hAnsi="Arial" w:cs="Arial"/>
                <w:sz w:val="20"/>
                <w:szCs w:val="20"/>
              </w:rPr>
            </w:pPr>
            <w:r w:rsidRPr="00F667F7">
              <w:rPr>
                <w:rFonts w:ascii="Arial" w:hAnsi="Arial" w:cs="Arial"/>
                <w:sz w:val="20"/>
                <w:szCs w:val="20"/>
              </w:rPr>
              <w:t>JS Marks</w:t>
            </w:r>
          </w:p>
          <w:p w:rsidR="00BA4D63" w:rsidRPr="00F915D9" w:rsidRDefault="00BA4D63" w:rsidP="00812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6D53" w:rsidRPr="00F915D9" w:rsidTr="008121FA">
        <w:trPr>
          <w:trHeight w:val="551"/>
        </w:trPr>
        <w:tc>
          <w:tcPr>
            <w:tcW w:w="846" w:type="dxa"/>
          </w:tcPr>
          <w:p w:rsidR="00E36D53" w:rsidRDefault="00E36D53" w:rsidP="008121FA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B42</w:t>
            </w:r>
          </w:p>
        </w:tc>
        <w:tc>
          <w:tcPr>
            <w:tcW w:w="6237" w:type="dxa"/>
          </w:tcPr>
          <w:p w:rsidR="00E36D53" w:rsidRDefault="00E36D53" w:rsidP="008121FA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The Mi</w:t>
            </w:r>
            <w:r>
              <w:rPr>
                <w:rFonts w:ascii="Arial" w:hAnsi="Arial" w:cs="Arial"/>
                <w:sz w:val="24"/>
                <w:szCs w:val="24"/>
              </w:rPr>
              <w:t>nister of Police v</w:t>
            </w:r>
            <w:r w:rsidRPr="00F915D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MTJALI, </w:t>
            </w:r>
            <w:r w:rsidRPr="00F915D9">
              <w:rPr>
                <w:rFonts w:ascii="Arial" w:hAnsi="Arial" w:cs="Arial"/>
                <w:sz w:val="24"/>
                <w:szCs w:val="24"/>
              </w:rPr>
              <w:t>Lawrence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F915D9">
              <w:rPr>
                <w:rFonts w:ascii="Arial" w:hAnsi="Arial" w:cs="Arial"/>
                <w:sz w:val="24"/>
                <w:szCs w:val="24"/>
              </w:rPr>
              <w:t>Potso</w:t>
            </w:r>
          </w:p>
        </w:tc>
        <w:tc>
          <w:tcPr>
            <w:tcW w:w="1933" w:type="dxa"/>
          </w:tcPr>
          <w:p w:rsidR="00E36D53" w:rsidRDefault="00E36D53" w:rsidP="00E36D53">
            <w:pPr>
              <w:rPr>
                <w:rFonts w:ascii="Arial" w:hAnsi="Arial" w:cs="Arial"/>
                <w:sz w:val="24"/>
                <w:szCs w:val="24"/>
              </w:rPr>
            </w:pPr>
            <w:r w:rsidRPr="00F915D9">
              <w:rPr>
                <w:rFonts w:ascii="Arial" w:hAnsi="Arial" w:cs="Arial"/>
                <w:sz w:val="24"/>
                <w:szCs w:val="24"/>
              </w:rPr>
              <w:t>2020/04440</w:t>
            </w:r>
          </w:p>
          <w:p w:rsidR="00E36D53" w:rsidRPr="00BA4D63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  <w:r w:rsidRPr="00BA4D63">
              <w:rPr>
                <w:rFonts w:ascii="Arial" w:hAnsi="Arial" w:cs="Arial"/>
                <w:sz w:val="20"/>
                <w:szCs w:val="20"/>
              </w:rPr>
              <w:t>Rescission</w:t>
            </w:r>
          </w:p>
          <w:p w:rsidR="00E36D53" w:rsidRPr="00BA4D63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D53" w:rsidRPr="00BA4D63" w:rsidRDefault="00BA4D63" w:rsidP="00E36D53">
            <w:pPr>
              <w:rPr>
                <w:rFonts w:ascii="Arial" w:hAnsi="Arial" w:cs="Arial"/>
                <w:sz w:val="20"/>
                <w:szCs w:val="20"/>
              </w:rPr>
            </w:pPr>
            <w:r w:rsidRPr="00BA4D63">
              <w:rPr>
                <w:rFonts w:ascii="Arial" w:hAnsi="Arial" w:cs="Arial"/>
                <w:sz w:val="20"/>
                <w:szCs w:val="20"/>
              </w:rPr>
              <w:t>DJ Joubert SC</w:t>
            </w:r>
          </w:p>
          <w:p w:rsidR="00BA4D63" w:rsidRPr="00BA4D63" w:rsidRDefault="00BA4D6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BA4D63" w:rsidRPr="00BA4D63" w:rsidRDefault="00BA4D63" w:rsidP="00E36D53">
            <w:pPr>
              <w:rPr>
                <w:rFonts w:ascii="Arial" w:hAnsi="Arial" w:cs="Arial"/>
                <w:sz w:val="20"/>
                <w:szCs w:val="20"/>
              </w:rPr>
            </w:pPr>
            <w:r w:rsidRPr="00BA4D63">
              <w:rPr>
                <w:rFonts w:ascii="Arial" w:hAnsi="Arial" w:cs="Arial"/>
                <w:sz w:val="20"/>
                <w:szCs w:val="20"/>
              </w:rPr>
              <w:t>J Magodi</w:t>
            </w:r>
          </w:p>
          <w:p w:rsidR="00E36D53" w:rsidRPr="00BA4D63" w:rsidRDefault="00E36D53" w:rsidP="00E36D53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D53" w:rsidRPr="00F915D9" w:rsidRDefault="00E36D53" w:rsidP="00812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67F7" w:rsidRDefault="00F667F7" w:rsidP="00EF1647">
      <w:pPr>
        <w:rPr>
          <w:rFonts w:ascii="Verdana" w:eastAsia="Times New Roman" w:hAnsi="Verdana" w:cs="Arial"/>
          <w:b/>
          <w:sz w:val="20"/>
          <w:szCs w:val="20"/>
          <w:u w:val="single"/>
          <w:lang w:val="en-ZA" w:eastAsia="en-GB"/>
        </w:rPr>
      </w:pPr>
    </w:p>
    <w:p w:rsidR="00F6475B" w:rsidRDefault="00F6475B" w:rsidP="00EF1647">
      <w:pPr>
        <w:rPr>
          <w:rFonts w:ascii="Verdana" w:eastAsia="Times New Roman" w:hAnsi="Verdana" w:cs="Arial"/>
          <w:b/>
          <w:sz w:val="20"/>
          <w:szCs w:val="20"/>
          <w:u w:val="single"/>
          <w:lang w:val="en-ZA" w:eastAsia="en-GB"/>
        </w:rPr>
      </w:pPr>
    </w:p>
    <w:p w:rsidR="00F6475B" w:rsidRDefault="00F6475B" w:rsidP="00EF1647">
      <w:pPr>
        <w:rPr>
          <w:rFonts w:ascii="Verdana" w:eastAsia="Times New Roman" w:hAnsi="Verdana" w:cs="Arial"/>
          <w:b/>
          <w:sz w:val="20"/>
          <w:szCs w:val="20"/>
          <w:u w:val="single"/>
          <w:lang w:val="en-ZA" w:eastAsia="en-GB"/>
        </w:rPr>
      </w:pPr>
    </w:p>
    <w:p w:rsidR="00EF1647" w:rsidRPr="0055022F" w:rsidRDefault="00EF1647" w:rsidP="00EF1647">
      <w:pPr>
        <w:rPr>
          <w:rFonts w:ascii="Verdana" w:hAnsi="Verdana" w:cs="Arial"/>
          <w:b/>
          <w:sz w:val="20"/>
          <w:szCs w:val="20"/>
          <w:u w:val="single"/>
        </w:rPr>
      </w:pPr>
      <w:r w:rsidRPr="0055022F">
        <w:rPr>
          <w:rFonts w:ascii="Verdana" w:eastAsia="Times New Roman" w:hAnsi="Verdana" w:cs="Arial"/>
          <w:b/>
          <w:sz w:val="20"/>
          <w:szCs w:val="20"/>
          <w:u w:val="single"/>
          <w:lang w:val="en-ZA" w:eastAsia="en-GB"/>
        </w:rPr>
        <w:t>THUR</w:t>
      </w:r>
      <w:r w:rsidR="00F6475B">
        <w:rPr>
          <w:rFonts w:ascii="Verdana" w:hAnsi="Verdana" w:cs="Arial"/>
          <w:b/>
          <w:sz w:val="20"/>
          <w:szCs w:val="20"/>
          <w:u w:val="single"/>
        </w:rPr>
        <w:t>SDAY: 25 NOVEMBER</w:t>
      </w:r>
      <w:r w:rsidRPr="0055022F">
        <w:rPr>
          <w:rFonts w:ascii="Verdana" w:hAnsi="Verdana" w:cs="Arial"/>
          <w:b/>
          <w:sz w:val="20"/>
          <w:szCs w:val="20"/>
          <w:u w:val="single"/>
        </w:rPr>
        <w:t xml:space="preserve">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"/>
        <w:gridCol w:w="5991"/>
        <w:gridCol w:w="2217"/>
      </w:tblGrid>
      <w:tr w:rsidR="00EF1647" w:rsidRPr="0055022F" w:rsidTr="00EF1647">
        <w:trPr>
          <w:trHeight w:val="630"/>
        </w:trPr>
        <w:tc>
          <w:tcPr>
            <w:tcW w:w="808" w:type="dxa"/>
          </w:tcPr>
          <w:p w:rsidR="00EF1647" w:rsidRDefault="00EF164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67F7" w:rsidRDefault="00F667F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67F7" w:rsidRDefault="00F667F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667F7" w:rsidRPr="0055022F" w:rsidRDefault="00F667F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F1647" w:rsidRPr="0055022F" w:rsidRDefault="00EF164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F1647" w:rsidRPr="0055022F" w:rsidRDefault="00EF1647" w:rsidP="00A31307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991" w:type="dxa"/>
          </w:tcPr>
          <w:p w:rsidR="00EF1647" w:rsidRPr="0055022F" w:rsidRDefault="00EF1647" w:rsidP="00F6475B">
            <w:pPr>
              <w:spacing w:line="256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217" w:type="dxa"/>
          </w:tcPr>
          <w:p w:rsidR="00EF1647" w:rsidRPr="0055022F" w:rsidRDefault="00EF1647" w:rsidP="00F6475B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EF1647" w:rsidRPr="0055022F" w:rsidRDefault="00EF1647">
      <w:pPr>
        <w:rPr>
          <w:rFonts w:ascii="Verdana" w:hAnsi="Verdana" w:cs="Arial"/>
          <w:sz w:val="20"/>
          <w:szCs w:val="20"/>
        </w:rPr>
      </w:pPr>
    </w:p>
    <w:sectPr w:rsidR="00EF1647" w:rsidRPr="0055022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39" w:rsidRDefault="00421339" w:rsidP="00EF1647">
      <w:pPr>
        <w:spacing w:after="0" w:line="240" w:lineRule="auto"/>
      </w:pPr>
      <w:r>
        <w:separator/>
      </w:r>
    </w:p>
  </w:endnote>
  <w:endnote w:type="continuationSeparator" w:id="0">
    <w:p w:rsidR="00421339" w:rsidRDefault="00421339" w:rsidP="00EF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39" w:rsidRDefault="00421339" w:rsidP="00EF1647">
      <w:pPr>
        <w:spacing w:after="0" w:line="240" w:lineRule="auto"/>
      </w:pPr>
      <w:r>
        <w:separator/>
      </w:r>
    </w:p>
  </w:footnote>
  <w:footnote w:type="continuationSeparator" w:id="0">
    <w:p w:rsidR="00421339" w:rsidRDefault="00421339" w:rsidP="00EF1647">
      <w:pPr>
        <w:spacing w:after="0" w:line="240" w:lineRule="auto"/>
      </w:pPr>
      <w:r>
        <w:continuationSeparator/>
      </w:r>
    </w:p>
  </w:footnote>
  <w:footnote w:id="1">
    <w:p w:rsidR="00EF1647" w:rsidRPr="00EF1647" w:rsidRDefault="00EF164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F667F7">
        <w:rPr>
          <w:lang w:val="en-GB"/>
        </w:rPr>
        <w:t>Registra</w:t>
      </w:r>
      <w:r>
        <w:rPr>
          <w:lang w:val="en-GB"/>
        </w:rPr>
        <w:t xml:space="preserve"> Nomfundo Khulu (NKhulu@judiciary.org.za)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4772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1273" w:rsidRDefault="005E12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D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1273" w:rsidRDefault="005E1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5848"/>
    <w:multiLevelType w:val="hybridMultilevel"/>
    <w:tmpl w:val="AA0C2730"/>
    <w:lvl w:ilvl="0" w:tplc="67407D04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D3747"/>
    <w:multiLevelType w:val="hybridMultilevel"/>
    <w:tmpl w:val="A75C1A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57A7"/>
    <w:multiLevelType w:val="hybridMultilevel"/>
    <w:tmpl w:val="8F6ED0D6"/>
    <w:lvl w:ilvl="0" w:tplc="09125F68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616A"/>
    <w:multiLevelType w:val="hybridMultilevel"/>
    <w:tmpl w:val="731EC496"/>
    <w:lvl w:ilvl="0" w:tplc="F3DE13C2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A5A13"/>
    <w:multiLevelType w:val="hybridMultilevel"/>
    <w:tmpl w:val="758010C2"/>
    <w:lvl w:ilvl="0" w:tplc="E9748936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53"/>
    <w:rsid w:val="000306EF"/>
    <w:rsid w:val="000A1BF7"/>
    <w:rsid w:val="00140BFB"/>
    <w:rsid w:val="0038700A"/>
    <w:rsid w:val="00421339"/>
    <w:rsid w:val="004669BE"/>
    <w:rsid w:val="00471453"/>
    <w:rsid w:val="0055022F"/>
    <w:rsid w:val="005E1273"/>
    <w:rsid w:val="005F449F"/>
    <w:rsid w:val="0065380A"/>
    <w:rsid w:val="00665A5F"/>
    <w:rsid w:val="00697A8D"/>
    <w:rsid w:val="006A2961"/>
    <w:rsid w:val="0070457D"/>
    <w:rsid w:val="00840608"/>
    <w:rsid w:val="00847FCB"/>
    <w:rsid w:val="00865310"/>
    <w:rsid w:val="008A2D1A"/>
    <w:rsid w:val="008C2BC9"/>
    <w:rsid w:val="008D301B"/>
    <w:rsid w:val="00952EEB"/>
    <w:rsid w:val="00B315A3"/>
    <w:rsid w:val="00B553BE"/>
    <w:rsid w:val="00BA4D63"/>
    <w:rsid w:val="00BF29C1"/>
    <w:rsid w:val="00BF2DF0"/>
    <w:rsid w:val="00C847F0"/>
    <w:rsid w:val="00CF7E2A"/>
    <w:rsid w:val="00D32F29"/>
    <w:rsid w:val="00DD53BA"/>
    <w:rsid w:val="00E36D53"/>
    <w:rsid w:val="00EC1828"/>
    <w:rsid w:val="00EC7DDF"/>
    <w:rsid w:val="00ED79EA"/>
    <w:rsid w:val="00EF1647"/>
    <w:rsid w:val="00EF7AF2"/>
    <w:rsid w:val="00F337BD"/>
    <w:rsid w:val="00F6475B"/>
    <w:rsid w:val="00F6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DF449"/>
  <w15:chartTrackingRefBased/>
  <w15:docId w15:val="{802E4A06-5058-48F3-9864-DA26C914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4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4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1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F16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16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1647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16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1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12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73"/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7A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7A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ZA"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3BA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647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64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00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3526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5e1660b8899842dab25ce477f0bef02e%40thread.tacv2/1637051781728?context=%7b%22Tid%22%3a%22c83e2aea-897a-4fe9-ba0c-12e02388f238%22%2c%22Oid%22%3a%220968d8ba-049c-4eab-9649-571919529db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Nomfundo Khulu</dc:creator>
  <cp:keywords/>
  <dc:description/>
  <cp:lastModifiedBy>Nomfundo Khulu</cp:lastModifiedBy>
  <cp:revision>2</cp:revision>
  <cp:lastPrinted>2021-10-08T12:54:00Z</cp:lastPrinted>
  <dcterms:created xsi:type="dcterms:W3CDTF">2021-11-16T08:56:00Z</dcterms:created>
  <dcterms:modified xsi:type="dcterms:W3CDTF">2021-11-16T08:56:00Z</dcterms:modified>
</cp:coreProperties>
</file>